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04B7" w14:textId="77777777" w:rsidR="00C04574" w:rsidRPr="00654FEC" w:rsidRDefault="00C04574" w:rsidP="00C04574">
      <w:pPr>
        <w:pStyle w:val="Heading1"/>
        <w:rPr>
          <w:b/>
          <w:bCs/>
        </w:rPr>
      </w:pPr>
      <w:r w:rsidRPr="00654FEC">
        <w:rPr>
          <w:b/>
          <w:bCs/>
        </w:rPr>
        <w:t>STEC is seeking a new Chair</w:t>
      </w:r>
    </w:p>
    <w:p w14:paraId="027BCA5C" w14:textId="213A7246" w:rsidR="00C04574" w:rsidRPr="00654FEC" w:rsidRDefault="00C04574" w:rsidP="00654FEC">
      <w:pPr>
        <w:rPr>
          <w:sz w:val="24"/>
          <w:szCs w:val="24"/>
        </w:rPr>
      </w:pPr>
      <w:r w:rsidRPr="00654FEC">
        <w:rPr>
          <w:sz w:val="24"/>
          <w:szCs w:val="24"/>
        </w:rPr>
        <w:t xml:space="preserve">STEC, the </w:t>
      </w:r>
      <w:proofErr w:type="spellStart"/>
      <w:r w:rsidRPr="00654FEC">
        <w:rPr>
          <w:sz w:val="24"/>
          <w:szCs w:val="24"/>
        </w:rPr>
        <w:t>Sp</w:t>
      </w:r>
      <w:r w:rsidR="00654FEC" w:rsidRPr="00654FEC">
        <w:rPr>
          <w:sz w:val="24"/>
          <w:szCs w:val="24"/>
        </w:rPr>
        <w:t>LD</w:t>
      </w:r>
      <w:proofErr w:type="spellEnd"/>
      <w:r w:rsidRPr="00654FEC">
        <w:rPr>
          <w:sz w:val="24"/>
          <w:szCs w:val="24"/>
        </w:rPr>
        <w:t xml:space="preserve"> Test Evaluation Committee, a subcommittee of SASC</w:t>
      </w:r>
      <w:r w:rsidR="00654FEC" w:rsidRPr="00654FEC">
        <w:rPr>
          <w:sz w:val="24"/>
          <w:szCs w:val="24"/>
        </w:rPr>
        <w:t>,</w:t>
      </w:r>
      <w:r w:rsidRPr="00654FEC">
        <w:rPr>
          <w:sz w:val="24"/>
          <w:szCs w:val="24"/>
        </w:rPr>
        <w:t xml:space="preserve"> is seeking a new Chair as Rachel Simpson will be stepping down from that role in Spring 2024.</w:t>
      </w:r>
    </w:p>
    <w:p w14:paraId="620ED1C9" w14:textId="4BAE284B" w:rsidR="00C04574" w:rsidRPr="00DA0FC0" w:rsidRDefault="00C04574" w:rsidP="00C04574">
      <w:pPr>
        <w:rPr>
          <w:rFonts w:cstheme="minorHAnsi"/>
          <w:sz w:val="24"/>
          <w:szCs w:val="24"/>
        </w:rPr>
      </w:pPr>
      <w:r w:rsidRPr="00DA0FC0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>e</w:t>
      </w:r>
      <w:r w:rsidRPr="00DA0FC0">
        <w:rPr>
          <w:rFonts w:cstheme="minorHAnsi"/>
          <w:sz w:val="24"/>
          <w:szCs w:val="24"/>
        </w:rPr>
        <w:t xml:space="preserve"> role </w:t>
      </w:r>
      <w:r>
        <w:rPr>
          <w:rFonts w:cstheme="minorHAnsi"/>
          <w:sz w:val="24"/>
          <w:szCs w:val="24"/>
        </w:rPr>
        <w:t xml:space="preserve">of STEC chair </w:t>
      </w:r>
      <w:r w:rsidRPr="00DA0FC0">
        <w:rPr>
          <w:rFonts w:cstheme="minorHAnsi"/>
          <w:sz w:val="24"/>
          <w:szCs w:val="24"/>
        </w:rPr>
        <w:t>is to lead the subcommittee in its work. As a key sub-committee STEC reviews and pilots tests, produces guidance on the standardisation, reliability, validity, advantages and disadvantages of those tests, and consults with publishers, academics and practitioners.</w:t>
      </w:r>
    </w:p>
    <w:p w14:paraId="6D92E5DC" w14:textId="77777777" w:rsidR="00C04574" w:rsidRPr="00A0322E" w:rsidRDefault="00C04574" w:rsidP="00C04574">
      <w:pPr>
        <w:pStyle w:val="ListParagraph"/>
        <w:numPr>
          <w:ilvl w:val="0"/>
          <w:numId w:val="3"/>
        </w:num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Applicants must be either a</w:t>
      </w:r>
      <w:r w:rsidRPr="008F7DB1">
        <w:rPr>
          <w:rFonts w:cs="Arial"/>
          <w:sz w:val="24"/>
          <w:szCs w:val="24"/>
        </w:rPr>
        <w:t xml:space="preserve"> practitioner </w:t>
      </w:r>
      <w:r>
        <w:rPr>
          <w:rFonts w:cs="Arial"/>
          <w:sz w:val="24"/>
          <w:szCs w:val="24"/>
        </w:rPr>
        <w:t xml:space="preserve">psychologist </w:t>
      </w:r>
      <w:r w:rsidRPr="008F7DB1">
        <w:rPr>
          <w:rFonts w:cs="Arial"/>
          <w:sz w:val="24"/>
          <w:szCs w:val="24"/>
        </w:rPr>
        <w:t>registered with the HCPC</w:t>
      </w:r>
      <w:r>
        <w:rPr>
          <w:rFonts w:cs="Arial"/>
          <w:sz w:val="24"/>
          <w:szCs w:val="24"/>
        </w:rPr>
        <w:t xml:space="preserve"> or a specialist teacher/assessor with a current </w:t>
      </w:r>
      <w:proofErr w:type="spellStart"/>
      <w:r>
        <w:rPr>
          <w:rFonts w:cs="Arial"/>
          <w:sz w:val="24"/>
          <w:szCs w:val="24"/>
        </w:rPr>
        <w:t>SpLD</w:t>
      </w:r>
      <w:proofErr w:type="spellEnd"/>
      <w:r>
        <w:rPr>
          <w:rFonts w:cs="Arial"/>
          <w:sz w:val="24"/>
          <w:szCs w:val="24"/>
        </w:rPr>
        <w:t xml:space="preserve"> assessment practising certificate.</w:t>
      </w:r>
    </w:p>
    <w:p w14:paraId="37891199" w14:textId="77777777" w:rsidR="00C04574" w:rsidRPr="00392BB1" w:rsidRDefault="00C04574" w:rsidP="00C04574">
      <w:p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>Before submitting an application</w:t>
      </w:r>
      <w:r>
        <w:rPr>
          <w:rFonts w:cstheme="minorHAnsi"/>
          <w:sz w:val="24"/>
          <w:szCs w:val="24"/>
        </w:rPr>
        <w:t>,</w:t>
      </w:r>
      <w:r w:rsidRPr="00392BB1">
        <w:rPr>
          <w:rFonts w:cstheme="minorHAnsi"/>
          <w:sz w:val="24"/>
          <w:szCs w:val="24"/>
        </w:rPr>
        <w:t xml:space="preserve"> it is advisable to view the SASC website, </w:t>
      </w:r>
      <w:hyperlink r:id="rId7" w:history="1">
        <w:r w:rsidRPr="00392BB1">
          <w:rPr>
            <w:rStyle w:val="Hyperlink"/>
            <w:rFonts w:cstheme="minorHAnsi"/>
            <w:sz w:val="24"/>
            <w:szCs w:val="24"/>
          </w:rPr>
          <w:t>www.sasc.org.uk</w:t>
        </w:r>
      </w:hyperlink>
      <w:r w:rsidRPr="00392BB1">
        <w:rPr>
          <w:rFonts w:cstheme="minorHAnsi"/>
          <w:sz w:val="24"/>
          <w:szCs w:val="24"/>
        </w:rPr>
        <w:t xml:space="preserve"> where documents relevant to the work of STEC and SASC can be found:</w:t>
      </w:r>
    </w:p>
    <w:p w14:paraId="2074EAFB" w14:textId="77777777" w:rsidR="00C04574" w:rsidRPr="00392BB1" w:rsidRDefault="00C04574" w:rsidP="00C0457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The </w:t>
      </w:r>
      <w:proofErr w:type="spellStart"/>
      <w:r w:rsidRPr="00392BB1">
        <w:rPr>
          <w:rFonts w:cstheme="minorHAnsi"/>
          <w:sz w:val="24"/>
          <w:szCs w:val="24"/>
        </w:rPr>
        <w:t>SpLD</w:t>
      </w:r>
      <w:proofErr w:type="spellEnd"/>
      <w:r w:rsidRPr="00392BB1">
        <w:rPr>
          <w:rFonts w:cstheme="minorHAnsi"/>
          <w:sz w:val="24"/>
          <w:szCs w:val="24"/>
        </w:rPr>
        <w:t xml:space="preserve"> working Group/DfES Guidelines </w:t>
      </w:r>
    </w:p>
    <w:p w14:paraId="40677534" w14:textId="77777777" w:rsidR="00C04574" w:rsidRPr="00392BB1" w:rsidRDefault="00C04574" w:rsidP="00C0457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</w:t>
      </w:r>
      <w:r w:rsidRPr="00392BB1">
        <w:rPr>
          <w:rFonts w:cstheme="minorHAnsi"/>
          <w:sz w:val="24"/>
          <w:szCs w:val="24"/>
        </w:rPr>
        <w:t xml:space="preserve"> Assessment Guidance </w:t>
      </w:r>
    </w:p>
    <w:p w14:paraId="5C081372" w14:textId="77777777" w:rsidR="00C04574" w:rsidRPr="00392BB1" w:rsidRDefault="00C04574" w:rsidP="00C0457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STEC Terms of Reference </w:t>
      </w:r>
    </w:p>
    <w:p w14:paraId="3CDEE829" w14:textId="77777777" w:rsidR="00C04574" w:rsidRPr="00392BB1" w:rsidRDefault="00C04574" w:rsidP="00C04574">
      <w:pPr>
        <w:pStyle w:val="Default"/>
        <w:rPr>
          <w:rFonts w:asciiTheme="minorHAnsi" w:hAnsiTheme="minorHAnsi" w:cstheme="minorHAnsi"/>
          <w:b/>
        </w:rPr>
      </w:pPr>
      <w:r w:rsidRPr="00392BB1">
        <w:rPr>
          <w:rFonts w:asciiTheme="minorHAnsi" w:hAnsiTheme="minorHAnsi" w:cstheme="minorHAnsi"/>
          <w:b/>
        </w:rPr>
        <w:t xml:space="preserve">Experience </w:t>
      </w:r>
    </w:p>
    <w:p w14:paraId="4E7D4E60" w14:textId="77777777" w:rsidR="00C04574" w:rsidRPr="00392BB1" w:rsidRDefault="00C04574" w:rsidP="00C04574">
      <w:p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>Applicants should have the following experience, giving evidence of this in their application:</w:t>
      </w:r>
    </w:p>
    <w:p w14:paraId="38349EC7" w14:textId="77777777" w:rsidR="00C04574" w:rsidRPr="00392BB1" w:rsidRDefault="00C04574" w:rsidP="00C04574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be in current practice and regularly assess </w:t>
      </w:r>
    </w:p>
    <w:p w14:paraId="55BC1354" w14:textId="77777777" w:rsidR="00C04574" w:rsidRPr="00392BB1" w:rsidRDefault="00C04574" w:rsidP="00C04574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be familiar with all areas of specific learning difficulties </w:t>
      </w:r>
    </w:p>
    <w:p w14:paraId="2B3E71F5" w14:textId="661D9082" w:rsidR="00C04574" w:rsidRPr="00392BB1" w:rsidRDefault="00C04574" w:rsidP="00C04574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be familiar with the </w:t>
      </w:r>
      <w:proofErr w:type="spellStart"/>
      <w:r w:rsidRPr="00392BB1">
        <w:rPr>
          <w:rFonts w:cstheme="minorHAnsi"/>
          <w:sz w:val="24"/>
          <w:szCs w:val="24"/>
        </w:rPr>
        <w:t>SpLD</w:t>
      </w:r>
      <w:proofErr w:type="spellEnd"/>
      <w:r w:rsidRPr="00392BB1">
        <w:rPr>
          <w:rFonts w:cstheme="minorHAnsi"/>
          <w:sz w:val="24"/>
          <w:szCs w:val="24"/>
        </w:rPr>
        <w:t xml:space="preserve"> Working Group 2005/DfES Guidelines</w:t>
      </w:r>
      <w:r>
        <w:rPr>
          <w:rFonts w:cstheme="minorHAnsi"/>
          <w:sz w:val="24"/>
          <w:szCs w:val="24"/>
        </w:rPr>
        <w:t>, subsequent updates and current guidelines</w:t>
      </w:r>
      <w:r w:rsidRPr="00392BB1">
        <w:rPr>
          <w:rFonts w:cstheme="minorHAnsi"/>
          <w:sz w:val="24"/>
          <w:szCs w:val="24"/>
        </w:rPr>
        <w:t xml:space="preserve">, </w:t>
      </w:r>
      <w:bookmarkStart w:id="0" w:name="_Hlk44695854"/>
      <w:r w:rsidRPr="00392BB1">
        <w:rPr>
          <w:rFonts w:cstheme="minorHAnsi"/>
          <w:sz w:val="24"/>
          <w:szCs w:val="24"/>
        </w:rPr>
        <w:t>(</w:t>
      </w:r>
      <w:hyperlink r:id="rId8" w:history="1">
        <w:r w:rsidR="00654FEC" w:rsidRPr="00F44888">
          <w:rPr>
            <w:rStyle w:val="Hyperlink"/>
            <w:rFonts w:cstheme="minorHAnsi"/>
            <w:sz w:val="24"/>
            <w:szCs w:val="24"/>
          </w:rPr>
          <w:t>www.sasc.org.uk</w:t>
        </w:r>
      </w:hyperlink>
      <w:r>
        <w:rPr>
          <w:rFonts w:cstheme="minorHAnsi"/>
          <w:sz w:val="24"/>
          <w:szCs w:val="24"/>
        </w:rPr>
        <w:t>)</w:t>
      </w:r>
      <w:r w:rsidRPr="00392BB1">
        <w:rPr>
          <w:rFonts w:cstheme="minorHAnsi"/>
          <w:sz w:val="24"/>
          <w:szCs w:val="24"/>
        </w:rPr>
        <w:t xml:space="preserve"> </w:t>
      </w:r>
    </w:p>
    <w:p w14:paraId="15A681D3" w14:textId="5A088254" w:rsidR="00C04574" w:rsidRPr="00392BB1" w:rsidRDefault="00C04574" w:rsidP="00C04574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bookmarkStart w:id="1" w:name="_Hlk44695888"/>
      <w:bookmarkEnd w:id="0"/>
      <w:r w:rsidRPr="00392BB1">
        <w:rPr>
          <w:rFonts w:cstheme="minorHAnsi"/>
          <w:sz w:val="24"/>
          <w:szCs w:val="24"/>
        </w:rPr>
        <w:t>use tests from the most recent pre</w:t>
      </w:r>
      <w:r w:rsidR="00654FEC">
        <w:rPr>
          <w:rFonts w:cstheme="minorHAnsi"/>
          <w:sz w:val="24"/>
          <w:szCs w:val="24"/>
        </w:rPr>
        <w:t>-</w:t>
      </w:r>
      <w:r w:rsidRPr="00392BB1">
        <w:rPr>
          <w:rFonts w:cstheme="minorHAnsi"/>
          <w:sz w:val="24"/>
          <w:szCs w:val="24"/>
        </w:rPr>
        <w:t xml:space="preserve">16 or </w:t>
      </w:r>
      <w:r w:rsidR="00654FEC">
        <w:rPr>
          <w:rFonts w:cstheme="minorHAnsi"/>
          <w:sz w:val="24"/>
          <w:szCs w:val="24"/>
        </w:rPr>
        <w:t>p</w:t>
      </w:r>
      <w:r w:rsidRPr="00392BB1">
        <w:rPr>
          <w:rFonts w:cstheme="minorHAnsi"/>
          <w:sz w:val="24"/>
          <w:szCs w:val="24"/>
        </w:rPr>
        <w:t>ost-16 SASC Lists of Suitable Tests for the Assessment of Specific Learning Difficulties (</w:t>
      </w:r>
      <w:proofErr w:type="spellStart"/>
      <w:r w:rsidRPr="00392BB1">
        <w:rPr>
          <w:rFonts w:cstheme="minorHAnsi"/>
          <w:sz w:val="24"/>
          <w:szCs w:val="24"/>
        </w:rPr>
        <w:t>SpLD</w:t>
      </w:r>
      <w:proofErr w:type="spellEnd"/>
      <w:r w:rsidRPr="00392BB1">
        <w:rPr>
          <w:rFonts w:cstheme="minorHAnsi"/>
          <w:sz w:val="24"/>
          <w:szCs w:val="24"/>
        </w:rPr>
        <w:t>)</w:t>
      </w:r>
    </w:p>
    <w:bookmarkEnd w:id="1"/>
    <w:p w14:paraId="2FCF2983" w14:textId="55EF3EF4" w:rsidR="00C04574" w:rsidRPr="00392BB1" w:rsidRDefault="00C04574" w:rsidP="00C04574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have relevant </w:t>
      </w:r>
      <w:r w:rsidR="00654FEC">
        <w:rPr>
          <w:rFonts w:cstheme="minorHAnsi"/>
          <w:sz w:val="24"/>
          <w:szCs w:val="24"/>
        </w:rPr>
        <w:t xml:space="preserve">and </w:t>
      </w:r>
      <w:r w:rsidRPr="00392BB1">
        <w:rPr>
          <w:rFonts w:cstheme="minorHAnsi"/>
          <w:sz w:val="24"/>
          <w:szCs w:val="24"/>
        </w:rPr>
        <w:t xml:space="preserve">recent CPD </w:t>
      </w:r>
    </w:p>
    <w:p w14:paraId="3978405C" w14:textId="77777777" w:rsidR="00C04574" w:rsidRPr="00392BB1" w:rsidRDefault="00C04574" w:rsidP="00C04574">
      <w:pPr>
        <w:pStyle w:val="Default"/>
        <w:rPr>
          <w:rFonts w:asciiTheme="minorHAnsi" w:hAnsiTheme="minorHAnsi" w:cstheme="minorHAnsi"/>
        </w:rPr>
      </w:pPr>
    </w:p>
    <w:p w14:paraId="5549E4FC" w14:textId="77777777" w:rsidR="00C04574" w:rsidRPr="00392BB1" w:rsidRDefault="00C04574" w:rsidP="00C04574">
      <w:pPr>
        <w:pStyle w:val="Default"/>
        <w:rPr>
          <w:rFonts w:asciiTheme="minorHAnsi" w:hAnsiTheme="minorHAnsi" w:cstheme="minorHAnsi"/>
          <w:b/>
        </w:rPr>
      </w:pPr>
      <w:r w:rsidRPr="00392BB1">
        <w:rPr>
          <w:rFonts w:asciiTheme="minorHAnsi" w:hAnsiTheme="minorHAnsi" w:cstheme="minorHAnsi"/>
          <w:b/>
        </w:rPr>
        <w:t>Expect</w:t>
      </w:r>
      <w:r>
        <w:rPr>
          <w:rFonts w:asciiTheme="minorHAnsi" w:hAnsiTheme="minorHAnsi" w:cstheme="minorHAnsi"/>
          <w:b/>
        </w:rPr>
        <w:t>ations</w:t>
      </w:r>
      <w:r w:rsidRPr="00392BB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of individuals in the </w:t>
      </w:r>
      <w:r w:rsidRPr="00392BB1">
        <w:rPr>
          <w:rFonts w:asciiTheme="minorHAnsi" w:hAnsiTheme="minorHAnsi" w:cstheme="minorHAnsi"/>
          <w:b/>
        </w:rPr>
        <w:t xml:space="preserve">role </w:t>
      </w:r>
      <w:r>
        <w:rPr>
          <w:rFonts w:asciiTheme="minorHAnsi" w:hAnsiTheme="minorHAnsi" w:cstheme="minorHAnsi"/>
          <w:b/>
        </w:rPr>
        <w:t>of STEC Chair:</w:t>
      </w:r>
    </w:p>
    <w:p w14:paraId="0EE2700A" w14:textId="77777777" w:rsidR="00C04574" w:rsidRPr="0061457F" w:rsidRDefault="00C04574" w:rsidP="00C0457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1457F">
        <w:rPr>
          <w:rFonts w:cstheme="minorHAnsi"/>
          <w:sz w:val="24"/>
          <w:szCs w:val="24"/>
        </w:rPr>
        <w:t>Driving and monitoring high standards in production of test reviews and test guidance.</w:t>
      </w:r>
    </w:p>
    <w:p w14:paraId="1FF0F6F8" w14:textId="564EF93F" w:rsidR="00C04574" w:rsidRPr="0061457F" w:rsidRDefault="00C04574" w:rsidP="00C0457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1457F">
        <w:rPr>
          <w:rFonts w:cstheme="minorHAnsi"/>
          <w:sz w:val="24"/>
          <w:szCs w:val="24"/>
        </w:rPr>
        <w:t xml:space="preserve">Driving regular review of content and design of the Test Lists and ensuring that they remain closely aligned to SASC policies and guidance on assessing for </w:t>
      </w:r>
      <w:proofErr w:type="spellStart"/>
      <w:r w:rsidRPr="0061457F">
        <w:rPr>
          <w:rFonts w:cstheme="minorHAnsi"/>
          <w:sz w:val="24"/>
          <w:szCs w:val="24"/>
        </w:rPr>
        <w:t>SpLDs</w:t>
      </w:r>
      <w:proofErr w:type="spellEnd"/>
      <w:r w:rsidR="00654FEC">
        <w:rPr>
          <w:rFonts w:cstheme="minorHAnsi"/>
          <w:sz w:val="24"/>
          <w:szCs w:val="24"/>
        </w:rPr>
        <w:t>.</w:t>
      </w:r>
      <w:r w:rsidRPr="0061457F">
        <w:rPr>
          <w:rFonts w:cstheme="minorHAnsi"/>
          <w:sz w:val="24"/>
          <w:szCs w:val="24"/>
        </w:rPr>
        <w:t xml:space="preserve"> </w:t>
      </w:r>
    </w:p>
    <w:p w14:paraId="7A3F3892" w14:textId="77777777" w:rsidR="00C04574" w:rsidRDefault="00C04574" w:rsidP="00C0457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1457F">
        <w:rPr>
          <w:rFonts w:cstheme="minorHAnsi"/>
          <w:sz w:val="24"/>
          <w:szCs w:val="24"/>
        </w:rPr>
        <w:t>Planning, setting agendas and chairing committee meetings to maintain focus and momentum.</w:t>
      </w:r>
    </w:p>
    <w:p w14:paraId="08825017" w14:textId="714F4653" w:rsidR="000255EC" w:rsidRDefault="00654FEC" w:rsidP="000255EC">
      <w:pPr>
        <w:pStyle w:val="ListParagraph"/>
        <w:numPr>
          <w:ilvl w:val="0"/>
          <w:numId w:val="4"/>
        </w:numPr>
        <w:spacing w:after="200" w:line="276" w:lineRule="auto"/>
        <w:rPr>
          <w:rFonts w:eastAsiaTheme="minorEastAsia" w:cs="Arial"/>
          <w:sz w:val="24"/>
          <w:szCs w:val="24"/>
        </w:rPr>
      </w:pPr>
      <w:bookmarkStart w:id="2" w:name="_Hlk44695948"/>
      <w:r>
        <w:rPr>
          <w:rFonts w:cs="Arial"/>
          <w:sz w:val="24"/>
          <w:szCs w:val="24"/>
        </w:rPr>
        <w:t>B</w:t>
      </w:r>
      <w:r w:rsidR="000255EC">
        <w:rPr>
          <w:rFonts w:cs="Arial"/>
          <w:sz w:val="24"/>
          <w:szCs w:val="24"/>
        </w:rPr>
        <w:t>e able to commit to attending three full STEC meetings per annum of three hours duration which usually take place via Zoom but may be face-to-face in London</w:t>
      </w:r>
      <w:bookmarkEnd w:id="2"/>
      <w:r>
        <w:rPr>
          <w:rFonts w:cs="Arial"/>
          <w:sz w:val="24"/>
          <w:szCs w:val="24"/>
        </w:rPr>
        <w:t>.</w:t>
      </w:r>
    </w:p>
    <w:p w14:paraId="666A26E2" w14:textId="0949E481" w:rsidR="00C04574" w:rsidRPr="0061457F" w:rsidRDefault="00C04574" w:rsidP="00C0457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1457F">
        <w:rPr>
          <w:rFonts w:cstheme="minorHAnsi"/>
          <w:sz w:val="24"/>
          <w:szCs w:val="24"/>
        </w:rPr>
        <w:t>Co</w:t>
      </w:r>
      <w:r w:rsidR="00654FEC">
        <w:rPr>
          <w:rFonts w:cstheme="minorHAnsi"/>
          <w:sz w:val="24"/>
          <w:szCs w:val="24"/>
        </w:rPr>
        <w:t>-</w:t>
      </w:r>
      <w:r w:rsidRPr="0061457F">
        <w:rPr>
          <w:rFonts w:cstheme="minorHAnsi"/>
          <w:sz w:val="24"/>
          <w:szCs w:val="24"/>
        </w:rPr>
        <w:t>ordinating processes underpinning developing test guidance and liaising with publishers to ensure that due consideration is given to all relevant age groups and educational/workplace sectors</w:t>
      </w:r>
      <w:r w:rsidR="00654FEC">
        <w:rPr>
          <w:rFonts w:cstheme="minorHAnsi"/>
          <w:sz w:val="24"/>
          <w:szCs w:val="24"/>
        </w:rPr>
        <w:t>.</w:t>
      </w:r>
    </w:p>
    <w:p w14:paraId="11629108" w14:textId="7F7C4244" w:rsidR="00C04574" w:rsidRPr="0061457F" w:rsidRDefault="00C04574" w:rsidP="00C0457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1457F">
        <w:rPr>
          <w:rFonts w:cstheme="minorHAnsi"/>
          <w:sz w:val="24"/>
          <w:szCs w:val="24"/>
        </w:rPr>
        <w:t>Collaborating with SASC and its relevant officers</w:t>
      </w:r>
      <w:r w:rsidR="00643DF7">
        <w:rPr>
          <w:rFonts w:cstheme="minorHAnsi"/>
          <w:sz w:val="24"/>
          <w:szCs w:val="24"/>
        </w:rPr>
        <w:t>,</w:t>
      </w:r>
      <w:r w:rsidRPr="0061457F">
        <w:rPr>
          <w:rFonts w:cstheme="minorHAnsi"/>
          <w:sz w:val="24"/>
          <w:szCs w:val="24"/>
        </w:rPr>
        <w:t xml:space="preserve"> subcommittees and external bodies</w:t>
      </w:r>
    </w:p>
    <w:p w14:paraId="0D62AD16" w14:textId="72CFE720" w:rsidR="00C04574" w:rsidRPr="0061457F" w:rsidRDefault="00C04574" w:rsidP="00C0457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1457F">
        <w:rPr>
          <w:rFonts w:cstheme="minorHAnsi"/>
          <w:sz w:val="24"/>
          <w:szCs w:val="24"/>
        </w:rPr>
        <w:t>Participating in regular enquiry meetings</w:t>
      </w:r>
      <w:r w:rsidR="00654FEC">
        <w:rPr>
          <w:rFonts w:cstheme="minorHAnsi"/>
          <w:sz w:val="24"/>
          <w:szCs w:val="24"/>
        </w:rPr>
        <w:t>.</w:t>
      </w:r>
    </w:p>
    <w:p w14:paraId="1D96DBEB" w14:textId="77777777" w:rsidR="00C04574" w:rsidRPr="0061457F" w:rsidRDefault="00C04574" w:rsidP="00C0457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1457F">
        <w:rPr>
          <w:rFonts w:cstheme="minorHAnsi"/>
          <w:sz w:val="24"/>
          <w:szCs w:val="24"/>
        </w:rPr>
        <w:t>Producing regular reports on activities for the SASC board.</w:t>
      </w:r>
    </w:p>
    <w:p w14:paraId="3F7F7F51" w14:textId="77777777" w:rsidR="00C04574" w:rsidRPr="006D2603" w:rsidRDefault="00C04574" w:rsidP="00C04574">
      <w:pPr>
        <w:rPr>
          <w:rFonts w:cstheme="minorHAnsi"/>
          <w:sz w:val="24"/>
          <w:szCs w:val="24"/>
        </w:rPr>
      </w:pPr>
      <w:r w:rsidRPr="006D2603">
        <w:rPr>
          <w:rFonts w:cstheme="minorHAnsi"/>
          <w:sz w:val="24"/>
          <w:szCs w:val="24"/>
        </w:rPr>
        <w:lastRenderedPageBreak/>
        <w:t xml:space="preserve">Please note there is no remuneration for this role although reasonable travel expenses for meetings may be claimed. </w:t>
      </w:r>
    </w:p>
    <w:p w14:paraId="19442211" w14:textId="77777777" w:rsidR="00C04574" w:rsidRPr="000E0E93" w:rsidRDefault="00C04574" w:rsidP="00C04574">
      <w:pPr>
        <w:rPr>
          <w:rFonts w:cstheme="minorHAnsi"/>
          <w:b/>
          <w:bCs/>
          <w:sz w:val="24"/>
          <w:szCs w:val="24"/>
        </w:rPr>
      </w:pPr>
      <w:r w:rsidRPr="000E0E93">
        <w:rPr>
          <w:rFonts w:cstheme="minorHAnsi"/>
          <w:b/>
          <w:bCs/>
          <w:sz w:val="24"/>
          <w:szCs w:val="24"/>
        </w:rPr>
        <w:t>If you are interested, please send the following as WORD documents to Julia Kender at juliakender@gmail.com:</w:t>
      </w:r>
    </w:p>
    <w:p w14:paraId="65DB9F45" w14:textId="77777777" w:rsidR="00C04574" w:rsidRPr="000E0E93" w:rsidRDefault="00C04574" w:rsidP="00C0457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E0E93">
        <w:rPr>
          <w:rFonts w:cstheme="minorHAnsi"/>
          <w:sz w:val="24"/>
          <w:szCs w:val="24"/>
        </w:rPr>
        <w:t xml:space="preserve">a full CV </w:t>
      </w:r>
    </w:p>
    <w:p w14:paraId="357A03A4" w14:textId="77777777" w:rsidR="00C04574" w:rsidRPr="000E0E93" w:rsidRDefault="00C04574" w:rsidP="00C0457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E0E93">
        <w:rPr>
          <w:rFonts w:cstheme="minorHAnsi"/>
          <w:sz w:val="24"/>
          <w:szCs w:val="24"/>
        </w:rPr>
        <w:t xml:space="preserve">at least one anonymised diagnostic report for DSA or full pre-16 diagnostic report completed within the last year  </w:t>
      </w:r>
    </w:p>
    <w:p w14:paraId="24EA81CC" w14:textId="77777777" w:rsidR="00C04574" w:rsidRPr="000E0E93" w:rsidRDefault="00C04574" w:rsidP="00C0457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E0E93">
        <w:rPr>
          <w:rFonts w:cstheme="minorHAnsi"/>
          <w:sz w:val="24"/>
          <w:szCs w:val="24"/>
        </w:rPr>
        <w:t>a brief statement of how you consider you would contribute to the work of STEC</w:t>
      </w:r>
    </w:p>
    <w:p w14:paraId="53823312" w14:textId="73142BA4" w:rsidR="00C04574" w:rsidRPr="000E0E93" w:rsidRDefault="00C04574" w:rsidP="00C0457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E0E93">
        <w:rPr>
          <w:rFonts w:cstheme="minorHAnsi"/>
          <w:sz w:val="24"/>
          <w:szCs w:val="24"/>
        </w:rPr>
        <w:t xml:space="preserve">evidence of relevant CPD in </w:t>
      </w:r>
      <w:r w:rsidR="00654FEC">
        <w:rPr>
          <w:rFonts w:cstheme="minorHAnsi"/>
          <w:sz w:val="24"/>
          <w:szCs w:val="24"/>
        </w:rPr>
        <w:t xml:space="preserve">the </w:t>
      </w:r>
      <w:r w:rsidRPr="000E0E93">
        <w:rPr>
          <w:rFonts w:cstheme="minorHAnsi"/>
          <w:sz w:val="24"/>
          <w:szCs w:val="24"/>
        </w:rPr>
        <w:t>past three years</w:t>
      </w:r>
    </w:p>
    <w:p w14:paraId="44EE09B6" w14:textId="77777777" w:rsidR="00C04574" w:rsidRDefault="00C04574" w:rsidP="00C04574">
      <w:pPr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D8753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The Chair and Deputy Chair of STEC and a member of SASC will review the applications.</w:t>
      </w:r>
    </w:p>
    <w:p w14:paraId="7AF77297" w14:textId="7A006FE9" w:rsidR="00C04574" w:rsidRPr="00954CCC" w:rsidRDefault="00C04574" w:rsidP="00C04574">
      <w:pPr>
        <w:rPr>
          <w:rFonts w:cs="Arial"/>
          <w:b/>
          <w:bCs/>
          <w:sz w:val="24"/>
          <w:szCs w:val="24"/>
        </w:rPr>
      </w:pPr>
      <w:r w:rsidRPr="00954CCC">
        <w:rPr>
          <w:rFonts w:cs="Arial"/>
          <w:b/>
          <w:bCs/>
          <w:sz w:val="24"/>
          <w:szCs w:val="24"/>
        </w:rPr>
        <w:t>Deadline for applications</w:t>
      </w:r>
      <w:r w:rsidR="00654FEC">
        <w:rPr>
          <w:rFonts w:cs="Arial"/>
          <w:b/>
          <w:bCs/>
          <w:sz w:val="24"/>
          <w:szCs w:val="24"/>
        </w:rPr>
        <w:t xml:space="preserve"> is</w:t>
      </w:r>
      <w:r w:rsidRPr="00954CCC">
        <w:rPr>
          <w:rFonts w:cs="Arial"/>
          <w:b/>
          <w:bCs/>
          <w:sz w:val="24"/>
          <w:szCs w:val="24"/>
        </w:rPr>
        <w:t xml:space="preserve"> Friday 26</w:t>
      </w:r>
      <w:r w:rsidRPr="00954CCC">
        <w:rPr>
          <w:rFonts w:cs="Arial"/>
          <w:b/>
          <w:bCs/>
          <w:sz w:val="24"/>
          <w:szCs w:val="24"/>
          <w:vertAlign w:val="superscript"/>
        </w:rPr>
        <w:t>th</w:t>
      </w:r>
      <w:r w:rsidRPr="00954CCC">
        <w:rPr>
          <w:rFonts w:cs="Arial"/>
          <w:b/>
          <w:bCs/>
          <w:sz w:val="24"/>
          <w:szCs w:val="24"/>
        </w:rPr>
        <w:t xml:space="preserve"> January</w:t>
      </w:r>
      <w:r>
        <w:rPr>
          <w:rFonts w:cs="Arial"/>
          <w:b/>
          <w:bCs/>
          <w:sz w:val="24"/>
          <w:szCs w:val="24"/>
        </w:rPr>
        <w:t xml:space="preserve"> 2024</w:t>
      </w:r>
    </w:p>
    <w:p w14:paraId="01F40524" w14:textId="77777777" w:rsidR="00C04574" w:rsidRPr="006D2603" w:rsidRDefault="00C04574" w:rsidP="00C04574">
      <w:pPr>
        <w:rPr>
          <w:rFonts w:cstheme="minorHAnsi"/>
          <w:sz w:val="24"/>
          <w:szCs w:val="24"/>
        </w:rPr>
      </w:pPr>
    </w:p>
    <w:p w14:paraId="72CAD2E0" w14:textId="77777777" w:rsidR="00170788" w:rsidRDefault="00170788"/>
    <w:sectPr w:rsidR="00170788" w:rsidSect="009D7E4D"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B2BF" w14:textId="77777777" w:rsidR="008A5243" w:rsidRDefault="008A5243">
      <w:pPr>
        <w:spacing w:after="0" w:line="240" w:lineRule="auto"/>
      </w:pPr>
      <w:r>
        <w:separator/>
      </w:r>
    </w:p>
  </w:endnote>
  <w:endnote w:type="continuationSeparator" w:id="0">
    <w:p w14:paraId="7F5B3AC6" w14:textId="77777777" w:rsidR="008A5243" w:rsidRDefault="008A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0E44" w14:textId="4DBBC65F" w:rsidR="009D7E4D" w:rsidRPr="009D7E4D" w:rsidRDefault="009D7E4D">
    <w:pPr>
      <w:pStyle w:val="Footer"/>
      <w:rPr>
        <w:sz w:val="24"/>
        <w:szCs w:val="24"/>
      </w:rPr>
    </w:pPr>
    <w:r w:rsidRPr="009D7E4D">
      <w:rPr>
        <w:sz w:val="24"/>
        <w:szCs w:val="24"/>
      </w:rPr>
      <w:t xml:space="preserve">SASC 2023 </w:t>
    </w:r>
    <w:r w:rsidRPr="009D7E4D">
      <w:rPr>
        <w:sz w:val="24"/>
        <w:szCs w:val="24"/>
      </w:rPr>
      <w:tab/>
    </w:r>
    <w:r w:rsidRPr="009D7E4D">
      <w:rPr>
        <w:sz w:val="24"/>
        <w:szCs w:val="24"/>
      </w:rPr>
      <w:tab/>
    </w:r>
    <w:sdt>
      <w:sdtPr>
        <w:rPr>
          <w:sz w:val="24"/>
          <w:szCs w:val="24"/>
        </w:rPr>
        <w:id w:val="1530537920"/>
        <w:docPartObj>
          <w:docPartGallery w:val="Page Numbers (Bottom of Page)"/>
          <w:docPartUnique/>
        </w:docPartObj>
      </w:sdtPr>
      <w:sdtContent>
        <w:sdt>
          <w:sdtPr>
            <w:rPr>
              <w:sz w:val="24"/>
              <w:szCs w:val="24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9D7E4D">
              <w:rPr>
                <w:sz w:val="24"/>
                <w:szCs w:val="24"/>
              </w:rPr>
              <w:t xml:space="preserve">Page </w:t>
            </w:r>
            <w:r w:rsidRPr="009D7E4D">
              <w:rPr>
                <w:b/>
                <w:bCs/>
                <w:sz w:val="24"/>
                <w:szCs w:val="24"/>
              </w:rPr>
              <w:fldChar w:fldCharType="begin"/>
            </w:r>
            <w:r w:rsidRPr="009D7E4D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9D7E4D">
              <w:rPr>
                <w:b/>
                <w:bCs/>
                <w:sz w:val="24"/>
                <w:szCs w:val="24"/>
              </w:rPr>
              <w:fldChar w:fldCharType="separate"/>
            </w:r>
            <w:r w:rsidRPr="009D7E4D">
              <w:rPr>
                <w:b/>
                <w:bCs/>
                <w:noProof/>
                <w:sz w:val="24"/>
                <w:szCs w:val="24"/>
              </w:rPr>
              <w:t>2</w:t>
            </w:r>
            <w:r w:rsidRPr="009D7E4D">
              <w:rPr>
                <w:b/>
                <w:bCs/>
                <w:sz w:val="24"/>
                <w:szCs w:val="24"/>
              </w:rPr>
              <w:fldChar w:fldCharType="end"/>
            </w:r>
            <w:r w:rsidRPr="009D7E4D">
              <w:rPr>
                <w:sz w:val="24"/>
                <w:szCs w:val="24"/>
              </w:rPr>
              <w:t xml:space="preserve"> of </w:t>
            </w:r>
            <w:r w:rsidRPr="009D7E4D">
              <w:rPr>
                <w:b/>
                <w:bCs/>
                <w:sz w:val="24"/>
                <w:szCs w:val="24"/>
              </w:rPr>
              <w:fldChar w:fldCharType="begin"/>
            </w:r>
            <w:r w:rsidRPr="009D7E4D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9D7E4D">
              <w:rPr>
                <w:b/>
                <w:bCs/>
                <w:sz w:val="24"/>
                <w:szCs w:val="24"/>
              </w:rPr>
              <w:fldChar w:fldCharType="separate"/>
            </w:r>
            <w:r w:rsidRPr="009D7E4D">
              <w:rPr>
                <w:b/>
                <w:bCs/>
                <w:noProof/>
                <w:sz w:val="24"/>
                <w:szCs w:val="24"/>
              </w:rPr>
              <w:t>2</w:t>
            </w:r>
            <w:r w:rsidRPr="009D7E4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29E3E5D" w14:textId="3B785D3F" w:rsidR="00654FEC" w:rsidRPr="009D7E4D" w:rsidRDefault="00654FEC" w:rsidP="009D7E4D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0716" w14:textId="77777777" w:rsidR="008A5243" w:rsidRDefault="008A5243">
      <w:pPr>
        <w:spacing w:after="0" w:line="240" w:lineRule="auto"/>
      </w:pPr>
      <w:r>
        <w:separator/>
      </w:r>
    </w:p>
  </w:footnote>
  <w:footnote w:type="continuationSeparator" w:id="0">
    <w:p w14:paraId="62309A5F" w14:textId="77777777" w:rsidR="008A5243" w:rsidRDefault="008A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FA57" w14:textId="73A1AA70" w:rsidR="00FF5E7B" w:rsidRDefault="007E098C">
    <w:pPr>
      <w:pStyle w:val="Header"/>
    </w:pPr>
    <w:r>
      <w:t xml:space="preserve">STEC Chair </w:t>
    </w:r>
    <w:r w:rsidR="00000000">
      <w:t>November 2023</w:t>
    </w:r>
  </w:p>
  <w:p w14:paraId="0E11A14B" w14:textId="77777777" w:rsidR="00FF5E7B" w:rsidRDefault="00FF5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FCA"/>
    <w:multiLevelType w:val="hybridMultilevel"/>
    <w:tmpl w:val="39889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5EB1"/>
    <w:multiLevelType w:val="hybridMultilevel"/>
    <w:tmpl w:val="D7709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55C0"/>
    <w:multiLevelType w:val="hybridMultilevel"/>
    <w:tmpl w:val="608064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3625A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D2860"/>
    <w:multiLevelType w:val="hybridMultilevel"/>
    <w:tmpl w:val="1D8E150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BD5FDD"/>
    <w:multiLevelType w:val="hybridMultilevel"/>
    <w:tmpl w:val="D6C844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98723">
    <w:abstractNumId w:val="3"/>
  </w:num>
  <w:num w:numId="2" w16cid:durableId="1078941739">
    <w:abstractNumId w:val="2"/>
  </w:num>
  <w:num w:numId="3" w16cid:durableId="1493640064">
    <w:abstractNumId w:val="4"/>
  </w:num>
  <w:num w:numId="4" w16cid:durableId="1795831747">
    <w:abstractNumId w:val="1"/>
  </w:num>
  <w:num w:numId="5" w16cid:durableId="1805999153">
    <w:abstractNumId w:val="0"/>
  </w:num>
  <w:num w:numId="6" w16cid:durableId="462893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74"/>
    <w:rsid w:val="000255EC"/>
    <w:rsid w:val="00170788"/>
    <w:rsid w:val="00643DF7"/>
    <w:rsid w:val="00654FEC"/>
    <w:rsid w:val="0074299F"/>
    <w:rsid w:val="007E098C"/>
    <w:rsid w:val="008A5243"/>
    <w:rsid w:val="009D7E4D"/>
    <w:rsid w:val="00C04574"/>
    <w:rsid w:val="00F409FE"/>
    <w:rsid w:val="00FF59D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5C135"/>
  <w15:chartTrackingRefBased/>
  <w15:docId w15:val="{47D992C8-FF33-40C2-A7D0-A3CED21D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7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5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C04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74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C04574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0457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FEC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4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c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c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Kender</dc:creator>
  <cp:keywords/>
  <dc:description/>
  <cp:lastModifiedBy>Halim &amp; Kathryn Benzine</cp:lastModifiedBy>
  <cp:revision>8</cp:revision>
  <dcterms:created xsi:type="dcterms:W3CDTF">2023-11-06T16:17:00Z</dcterms:created>
  <dcterms:modified xsi:type="dcterms:W3CDTF">2023-11-07T09:42:00Z</dcterms:modified>
</cp:coreProperties>
</file>