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DAAE0" w14:textId="77777777" w:rsidR="00A14A41" w:rsidRPr="00A14A41" w:rsidRDefault="00DF19A3" w:rsidP="00A14A41">
      <w:pPr>
        <w:keepNext/>
        <w:keepLines/>
        <w:spacing w:before="40" w:after="0" w:line="240" w:lineRule="auto"/>
        <w:outlineLvl w:val="1"/>
        <w:rPr>
          <w:rFonts w:ascii="Calibri" w:eastAsia="Times New Roman" w:hAnsi="Calibri" w:cs="Times New Roman"/>
          <w:b/>
          <w:sz w:val="32"/>
          <w:szCs w:val="32"/>
        </w:rPr>
      </w:pPr>
      <w:r>
        <w:rPr>
          <w:rFonts w:ascii="Calibri" w:eastAsia="Times New Roman" w:hAnsi="Calibri" w:cs="Times New Roman"/>
          <w:sz w:val="32"/>
          <w:szCs w:val="32"/>
        </w:rPr>
        <w:t xml:space="preserve">Visual Difficulties </w:t>
      </w:r>
      <w:r w:rsidR="00A14A41" w:rsidRPr="00A14A41">
        <w:rPr>
          <w:rFonts w:ascii="Calibri" w:eastAsia="Times New Roman" w:hAnsi="Calibri" w:cs="Times New Roman"/>
          <w:sz w:val="32"/>
          <w:szCs w:val="32"/>
        </w:rPr>
        <w:t xml:space="preserve">Screening Protocol </w:t>
      </w:r>
      <w:r w:rsidR="00A14A41">
        <w:rPr>
          <w:rFonts w:ascii="Calibri" w:eastAsia="Times New Roman" w:hAnsi="Calibri" w:cs="Times New Roman"/>
          <w:sz w:val="32"/>
          <w:szCs w:val="32"/>
        </w:rPr>
        <w:t xml:space="preserve"> </w:t>
      </w:r>
      <w:r w:rsidR="00A14A41" w:rsidRPr="00DF19A3">
        <w:rPr>
          <w:rFonts w:ascii="Calibri" w:eastAsia="Times New Roman" w:hAnsi="Calibri" w:cs="Times New Roman"/>
          <w:sz w:val="24"/>
          <w:szCs w:val="32"/>
        </w:rPr>
        <w:t>[</w:t>
      </w:r>
      <w:r w:rsidR="001C5189" w:rsidRPr="00DF19A3">
        <w:rPr>
          <w:rFonts w:ascii="Calibri" w:eastAsia="Times New Roman" w:hAnsi="Calibri" w:cs="Times New Roman"/>
          <w:sz w:val="24"/>
          <w:szCs w:val="32"/>
        </w:rPr>
        <w:t xml:space="preserve">Appendix 2: </w:t>
      </w:r>
      <w:r w:rsidR="00A14A41" w:rsidRPr="00DF19A3">
        <w:rPr>
          <w:rFonts w:ascii="Calibri" w:eastAsia="Times New Roman" w:hAnsi="Calibri" w:cs="Times New Roman"/>
          <w:sz w:val="24"/>
          <w:szCs w:val="32"/>
        </w:rPr>
        <w:t xml:space="preserve">from </w:t>
      </w:r>
      <w:proofErr w:type="spellStart"/>
      <w:r w:rsidRPr="00DF19A3">
        <w:rPr>
          <w:rFonts w:ascii="Calibri" w:eastAsia="Times New Roman" w:hAnsi="Calibri" w:cs="Times New Roman"/>
          <w:sz w:val="24"/>
          <w:szCs w:val="32"/>
        </w:rPr>
        <w:t>SpLDs</w:t>
      </w:r>
      <w:proofErr w:type="spellEnd"/>
      <w:r w:rsidRPr="00DF19A3">
        <w:rPr>
          <w:rFonts w:ascii="Calibri" w:eastAsia="Times New Roman" w:hAnsi="Calibri" w:cs="Times New Roman"/>
          <w:sz w:val="24"/>
          <w:szCs w:val="32"/>
        </w:rPr>
        <w:t xml:space="preserve"> and Visual Difficulties a Guide for Assessors and SpLD practitioners]</w:t>
      </w:r>
    </w:p>
    <w:p w14:paraId="15913802" w14:textId="77777777" w:rsidR="00A14A41" w:rsidRPr="00A14A41" w:rsidRDefault="00A14A41" w:rsidP="00A14A41">
      <w:pPr>
        <w:rPr>
          <w:rFonts w:ascii="Calibri" w:eastAsia="Times New Roman" w:hAnsi="Calibri" w:cs="Times New Roman"/>
          <w:sz w:val="28"/>
          <w:szCs w:val="28"/>
        </w:rPr>
      </w:pPr>
      <w:r w:rsidRPr="00A14A41">
        <w:rPr>
          <w:rFonts w:ascii="Calibri" w:eastAsia="Times New Roman" w:hAnsi="Calibri" w:cs="Times New Roman"/>
          <w:b/>
          <w:sz w:val="28"/>
          <w:szCs w:val="28"/>
        </w:rPr>
        <w:t xml:space="preserve">- with acknowledgement to Moody, Singleton and Jameson  </w:t>
      </w:r>
    </w:p>
    <w:p w14:paraId="7F1E5607" w14:textId="77777777" w:rsidR="00A14A41" w:rsidRPr="00A14A41" w:rsidRDefault="00A14A41" w:rsidP="00A14A41">
      <w:pPr>
        <w:spacing w:line="256" w:lineRule="auto"/>
        <w:rPr>
          <w:rFonts w:ascii="Calibri" w:eastAsia="Calibri" w:hAnsi="Calibri" w:cs="Times New Roman"/>
          <w:sz w:val="24"/>
          <w:szCs w:val="24"/>
        </w:rPr>
      </w:pPr>
      <w:r w:rsidRPr="00A14A41">
        <w:rPr>
          <w:rFonts w:ascii="Calibri" w:eastAsia="Calibri" w:hAnsi="Calibri" w:cs="Times New Roman"/>
          <w:sz w:val="24"/>
          <w:szCs w:val="24"/>
        </w:rPr>
        <w:t xml:space="preserve">Questionnaire should ideally be completed prior to referral for SpLD assessment in order to allow time for visual difficulties to be assessed/addressed. </w:t>
      </w:r>
    </w:p>
    <w:p w14:paraId="49D73850" w14:textId="77777777" w:rsidR="00A14A41" w:rsidRPr="00A14A41" w:rsidRDefault="00A14A41" w:rsidP="00A14A41">
      <w:pPr>
        <w:rPr>
          <w:rFonts w:ascii="Calibri" w:eastAsia="Times New Roman" w:hAnsi="Calibri" w:cs="Times New Roman"/>
          <w:b/>
          <w:sz w:val="26"/>
          <w:lang w:eastAsia="en-GB"/>
        </w:rPr>
      </w:pPr>
      <w:bookmarkStart w:id="0" w:name="_Toc515556173"/>
      <w:r w:rsidRPr="00A14A41">
        <w:rPr>
          <w:rFonts w:ascii="Calibri" w:eastAsia="Times New Roman" w:hAnsi="Calibri" w:cs="Times New Roman"/>
          <w:b/>
          <w:sz w:val="26"/>
          <w:lang w:eastAsia="en-GB"/>
        </w:rPr>
        <w:t>Questions on eye and vision history</w:t>
      </w:r>
      <w:bookmarkEnd w:id="0"/>
    </w:p>
    <w:p w14:paraId="609832F2" w14:textId="77777777" w:rsidR="00A14A41" w:rsidRPr="00A14A41" w:rsidRDefault="00A14A41" w:rsidP="00A14A41">
      <w:pPr>
        <w:numPr>
          <w:ilvl w:val="0"/>
          <w:numId w:val="1"/>
        </w:numPr>
        <w:spacing w:line="256" w:lineRule="auto"/>
        <w:contextualSpacing/>
        <w:rPr>
          <w:rFonts w:ascii="Calibri" w:eastAsia="Calibri" w:hAnsi="Calibri" w:cs="Times New Roman"/>
          <w:sz w:val="24"/>
          <w:szCs w:val="24"/>
        </w:rPr>
      </w:pPr>
      <w:r w:rsidRPr="00A14A41">
        <w:rPr>
          <w:rFonts w:ascii="Calibri" w:eastAsia="Calibri" w:hAnsi="Calibri" w:cs="Times New Roman"/>
          <w:sz w:val="24"/>
          <w:szCs w:val="24"/>
        </w:rPr>
        <w:t>When did you last have an eye test? (within 2 years is recent)</w:t>
      </w:r>
    </w:p>
    <w:p w14:paraId="49E75E9B" w14:textId="77777777" w:rsidR="00A14A41" w:rsidRPr="00A14A41" w:rsidRDefault="00A14A41" w:rsidP="00A14A41">
      <w:pPr>
        <w:spacing w:line="256" w:lineRule="auto"/>
        <w:ind w:left="360"/>
        <w:contextualSpacing/>
        <w:rPr>
          <w:rFonts w:ascii="Calibri" w:eastAsia="Calibri" w:hAnsi="Calibri" w:cs="Times New Roman"/>
          <w:sz w:val="24"/>
          <w:szCs w:val="24"/>
        </w:rPr>
      </w:pPr>
    </w:p>
    <w:p w14:paraId="4C254157" w14:textId="77777777" w:rsidR="00A14A41" w:rsidRPr="00A14A41" w:rsidRDefault="00A14A41" w:rsidP="00A14A41">
      <w:pPr>
        <w:numPr>
          <w:ilvl w:val="0"/>
          <w:numId w:val="1"/>
        </w:numPr>
        <w:spacing w:line="256" w:lineRule="auto"/>
        <w:contextualSpacing/>
        <w:rPr>
          <w:rFonts w:ascii="Calibri" w:eastAsia="Calibri" w:hAnsi="Calibri" w:cs="Times New Roman"/>
          <w:sz w:val="24"/>
          <w:szCs w:val="24"/>
        </w:rPr>
      </w:pPr>
      <w:r w:rsidRPr="00A14A41">
        <w:rPr>
          <w:rFonts w:ascii="Calibri" w:eastAsia="Calibri" w:hAnsi="Calibri" w:cs="Times New Roman"/>
          <w:sz w:val="24"/>
          <w:szCs w:val="24"/>
        </w:rPr>
        <w:t>Was any prescription made (Yes/No)?</w:t>
      </w:r>
    </w:p>
    <w:p w14:paraId="4C488910" w14:textId="77777777" w:rsidR="00A14A41" w:rsidRPr="00A14A41" w:rsidRDefault="00A14A41" w:rsidP="00A14A41">
      <w:pPr>
        <w:spacing w:line="256" w:lineRule="auto"/>
        <w:ind w:left="720"/>
        <w:rPr>
          <w:rFonts w:ascii="Calibri" w:eastAsia="Calibri" w:hAnsi="Calibri" w:cs="Times New Roman"/>
          <w:sz w:val="24"/>
          <w:szCs w:val="24"/>
        </w:rPr>
      </w:pPr>
      <w:r w:rsidRPr="00A14A41">
        <w:rPr>
          <w:rFonts w:ascii="Calibri" w:eastAsia="Calibri" w:hAnsi="Calibri" w:cs="Times New Roman"/>
          <w:sz w:val="24"/>
          <w:szCs w:val="24"/>
        </w:rPr>
        <w:t>If YES, were you advised to wear your prescription for distance (e.g. television or driving) or near (e.g. reading) or both?</w:t>
      </w:r>
    </w:p>
    <w:p w14:paraId="15BEF837" w14:textId="77777777" w:rsidR="00A14A41" w:rsidRPr="00A14A41" w:rsidRDefault="00A14A41" w:rsidP="00A14A41">
      <w:pPr>
        <w:spacing w:line="256" w:lineRule="auto"/>
        <w:ind w:left="720"/>
        <w:rPr>
          <w:rFonts w:ascii="Calibri" w:eastAsia="Calibri" w:hAnsi="Calibri" w:cs="Times New Roman"/>
          <w:sz w:val="24"/>
          <w:szCs w:val="24"/>
        </w:rPr>
      </w:pPr>
    </w:p>
    <w:p w14:paraId="5A4521CE" w14:textId="77777777" w:rsidR="00A14A41" w:rsidRPr="00A14A41" w:rsidRDefault="00A14A41" w:rsidP="00A14A41">
      <w:pPr>
        <w:numPr>
          <w:ilvl w:val="0"/>
          <w:numId w:val="1"/>
        </w:numPr>
        <w:spacing w:line="256" w:lineRule="auto"/>
        <w:contextualSpacing/>
        <w:rPr>
          <w:rFonts w:ascii="Calibri" w:eastAsia="Calibri" w:hAnsi="Calibri" w:cs="Times New Roman"/>
          <w:sz w:val="24"/>
          <w:szCs w:val="24"/>
        </w:rPr>
      </w:pPr>
      <w:r w:rsidRPr="00A14A41">
        <w:rPr>
          <w:rFonts w:ascii="Calibri" w:eastAsia="Calibri" w:hAnsi="Calibri" w:cs="Times New Roman"/>
          <w:sz w:val="24"/>
          <w:szCs w:val="24"/>
        </w:rPr>
        <w:t xml:space="preserve">Do you wear your prescribed glasses/contact lenses (Yes/No)? </w:t>
      </w:r>
    </w:p>
    <w:p w14:paraId="292ED526" w14:textId="77777777" w:rsidR="00A14A41" w:rsidRPr="00A14A41" w:rsidRDefault="00A14A41" w:rsidP="00A14A41">
      <w:pPr>
        <w:spacing w:line="256" w:lineRule="auto"/>
        <w:ind w:left="720"/>
        <w:rPr>
          <w:rFonts w:ascii="Calibri" w:eastAsia="Calibri" w:hAnsi="Calibri" w:cs="Times New Roman"/>
          <w:sz w:val="24"/>
          <w:szCs w:val="24"/>
        </w:rPr>
      </w:pPr>
      <w:r w:rsidRPr="00A14A41">
        <w:rPr>
          <w:rFonts w:ascii="Calibri" w:eastAsia="Calibri" w:hAnsi="Calibri" w:cs="Times New Roman"/>
          <w:sz w:val="24"/>
          <w:szCs w:val="24"/>
        </w:rPr>
        <w:t>If NO, why not?</w:t>
      </w:r>
    </w:p>
    <w:p w14:paraId="04B3C935" w14:textId="77777777" w:rsidR="00A14A41" w:rsidRPr="00A14A41" w:rsidRDefault="00A14A41" w:rsidP="00A14A41">
      <w:pPr>
        <w:numPr>
          <w:ilvl w:val="0"/>
          <w:numId w:val="1"/>
        </w:numPr>
        <w:spacing w:line="256" w:lineRule="auto"/>
        <w:contextualSpacing/>
        <w:rPr>
          <w:rFonts w:ascii="Calibri" w:eastAsia="Calibri" w:hAnsi="Calibri" w:cs="Times New Roman"/>
          <w:sz w:val="24"/>
          <w:szCs w:val="24"/>
        </w:rPr>
      </w:pPr>
      <w:r w:rsidRPr="00A14A41">
        <w:rPr>
          <w:rFonts w:ascii="Calibri" w:eastAsia="Calibri" w:hAnsi="Calibri" w:cs="Times New Roman"/>
          <w:sz w:val="24"/>
          <w:szCs w:val="24"/>
        </w:rPr>
        <w:t>Do you have your glasses/contact lenses with you (Yes/No)?</w:t>
      </w:r>
    </w:p>
    <w:p w14:paraId="003AA4CA" w14:textId="77777777" w:rsidR="00A14A41" w:rsidRPr="00A14A41" w:rsidRDefault="00A14A41" w:rsidP="00A14A41">
      <w:pPr>
        <w:spacing w:line="256" w:lineRule="auto"/>
        <w:ind w:left="360"/>
        <w:contextualSpacing/>
        <w:rPr>
          <w:rFonts w:ascii="Calibri" w:eastAsia="Calibri" w:hAnsi="Calibri" w:cs="Times New Roman"/>
          <w:sz w:val="24"/>
          <w:szCs w:val="24"/>
        </w:rPr>
      </w:pPr>
    </w:p>
    <w:p w14:paraId="64D08524" w14:textId="77777777" w:rsidR="00A14A41" w:rsidRPr="00A14A41" w:rsidRDefault="00A14A41" w:rsidP="00A14A41">
      <w:pPr>
        <w:spacing w:line="256" w:lineRule="auto"/>
        <w:ind w:left="360"/>
        <w:contextualSpacing/>
        <w:rPr>
          <w:rFonts w:ascii="Calibri" w:eastAsia="Calibri" w:hAnsi="Calibri" w:cs="Times New Roman"/>
          <w:sz w:val="24"/>
          <w:szCs w:val="24"/>
        </w:rPr>
      </w:pPr>
    </w:p>
    <w:p w14:paraId="2E9092EB" w14:textId="77777777" w:rsidR="00A14A41" w:rsidRPr="00A14A41" w:rsidRDefault="00A14A41" w:rsidP="00A14A41">
      <w:pPr>
        <w:numPr>
          <w:ilvl w:val="0"/>
          <w:numId w:val="1"/>
        </w:numPr>
        <w:spacing w:line="256" w:lineRule="auto"/>
        <w:contextualSpacing/>
        <w:rPr>
          <w:rFonts w:ascii="Calibri" w:eastAsia="Calibri" w:hAnsi="Calibri" w:cs="Times New Roman"/>
          <w:sz w:val="24"/>
          <w:szCs w:val="24"/>
        </w:rPr>
      </w:pPr>
      <w:r w:rsidRPr="00A14A41">
        <w:rPr>
          <w:rFonts w:ascii="Calibri" w:eastAsia="Calibri" w:hAnsi="Calibri" w:cs="Times New Roman"/>
          <w:sz w:val="24"/>
          <w:szCs w:val="24"/>
        </w:rPr>
        <w:t>Have you ever used coloured overlays/tinted glasses (Yes/No)?</w:t>
      </w:r>
    </w:p>
    <w:p w14:paraId="7B610541" w14:textId="77777777" w:rsidR="00A14A41" w:rsidRPr="00A14A41" w:rsidRDefault="00A14A41" w:rsidP="00A14A41">
      <w:pPr>
        <w:spacing w:after="60" w:line="256" w:lineRule="auto"/>
        <w:ind w:left="720"/>
        <w:rPr>
          <w:rFonts w:ascii="Calibri" w:eastAsia="Calibri" w:hAnsi="Calibri" w:cs="Times New Roman"/>
          <w:sz w:val="24"/>
          <w:szCs w:val="24"/>
        </w:rPr>
      </w:pPr>
      <w:r w:rsidRPr="00A14A41">
        <w:rPr>
          <w:rFonts w:ascii="Calibri" w:eastAsia="Calibri" w:hAnsi="Calibri" w:cs="Times New Roman"/>
          <w:sz w:val="24"/>
          <w:szCs w:val="24"/>
        </w:rPr>
        <w:t>If YES,</w:t>
      </w:r>
    </w:p>
    <w:p w14:paraId="54137E2E" w14:textId="77777777" w:rsidR="00A14A41" w:rsidRPr="00A14A41" w:rsidRDefault="00A14A41" w:rsidP="00A14A41">
      <w:pPr>
        <w:numPr>
          <w:ilvl w:val="0"/>
          <w:numId w:val="2"/>
        </w:numPr>
        <w:spacing w:after="60" w:line="256" w:lineRule="auto"/>
        <w:contextualSpacing/>
        <w:rPr>
          <w:rFonts w:ascii="Calibri" w:eastAsia="Calibri" w:hAnsi="Calibri" w:cs="Times New Roman"/>
          <w:sz w:val="24"/>
          <w:szCs w:val="24"/>
        </w:rPr>
      </w:pPr>
      <w:r w:rsidRPr="00A14A41">
        <w:rPr>
          <w:rFonts w:ascii="Calibri" w:eastAsia="Calibri" w:hAnsi="Calibri" w:cs="Times New Roman"/>
          <w:sz w:val="24"/>
          <w:szCs w:val="24"/>
        </w:rPr>
        <w:t>who advised and provided them?</w:t>
      </w:r>
    </w:p>
    <w:p w14:paraId="0ADC9663" w14:textId="77777777" w:rsidR="00A14A41" w:rsidRPr="00A14A41" w:rsidRDefault="00A14A41" w:rsidP="00A14A41">
      <w:pPr>
        <w:numPr>
          <w:ilvl w:val="0"/>
          <w:numId w:val="2"/>
        </w:numPr>
        <w:spacing w:after="60" w:line="256" w:lineRule="auto"/>
        <w:contextualSpacing/>
        <w:rPr>
          <w:rFonts w:ascii="Calibri" w:eastAsia="Calibri" w:hAnsi="Calibri" w:cs="Times New Roman"/>
          <w:sz w:val="24"/>
          <w:szCs w:val="24"/>
        </w:rPr>
      </w:pPr>
      <w:r w:rsidRPr="00A14A41">
        <w:rPr>
          <w:rFonts w:ascii="Calibri" w:eastAsia="Calibri" w:hAnsi="Calibri" w:cs="Times New Roman"/>
          <w:sz w:val="24"/>
          <w:szCs w:val="24"/>
        </w:rPr>
        <w:t>why were they recommended?</w:t>
      </w:r>
    </w:p>
    <w:p w14:paraId="4B82081D" w14:textId="77777777" w:rsidR="00A14A41" w:rsidRPr="00A14A41" w:rsidRDefault="00A14A41" w:rsidP="00A14A41">
      <w:pPr>
        <w:numPr>
          <w:ilvl w:val="0"/>
          <w:numId w:val="2"/>
        </w:numPr>
        <w:spacing w:after="60" w:line="256" w:lineRule="auto"/>
        <w:contextualSpacing/>
        <w:rPr>
          <w:rFonts w:ascii="Calibri" w:eastAsia="Calibri" w:hAnsi="Calibri" w:cs="Times New Roman"/>
          <w:sz w:val="24"/>
          <w:szCs w:val="24"/>
        </w:rPr>
      </w:pPr>
      <w:r w:rsidRPr="00A14A41">
        <w:rPr>
          <w:rFonts w:ascii="Calibri" w:eastAsia="Calibri" w:hAnsi="Calibri" w:cs="Times New Roman"/>
          <w:sz w:val="24"/>
          <w:szCs w:val="24"/>
        </w:rPr>
        <w:t xml:space="preserve">did they help? </w:t>
      </w:r>
    </w:p>
    <w:p w14:paraId="567E2A8F" w14:textId="77777777" w:rsidR="00A14A41" w:rsidRPr="00A14A41" w:rsidRDefault="00A14A41" w:rsidP="00A14A41">
      <w:pPr>
        <w:spacing w:after="60" w:line="256" w:lineRule="auto"/>
        <w:ind w:left="1440"/>
        <w:rPr>
          <w:rFonts w:ascii="Calibri" w:eastAsia="Calibri" w:hAnsi="Calibri" w:cs="Times New Roman"/>
          <w:sz w:val="24"/>
          <w:szCs w:val="24"/>
        </w:rPr>
      </w:pPr>
      <w:r w:rsidRPr="00A14A41">
        <w:rPr>
          <w:rFonts w:ascii="Calibri" w:eastAsia="Calibri" w:hAnsi="Calibri" w:cs="Times New Roman"/>
          <w:sz w:val="24"/>
          <w:szCs w:val="24"/>
        </w:rPr>
        <w:t>if YES, then in what way?</w:t>
      </w:r>
    </w:p>
    <w:p w14:paraId="41338A9D" w14:textId="77777777" w:rsidR="00A14A41" w:rsidRPr="00A14A41" w:rsidRDefault="00A14A41" w:rsidP="00A14A41">
      <w:pPr>
        <w:numPr>
          <w:ilvl w:val="0"/>
          <w:numId w:val="2"/>
        </w:numPr>
        <w:spacing w:after="60" w:line="256" w:lineRule="auto"/>
        <w:contextualSpacing/>
        <w:rPr>
          <w:rFonts w:ascii="Calibri" w:eastAsia="Calibri" w:hAnsi="Calibri" w:cs="Times New Roman"/>
          <w:sz w:val="24"/>
          <w:szCs w:val="24"/>
        </w:rPr>
      </w:pPr>
      <w:r w:rsidRPr="00A14A41">
        <w:rPr>
          <w:rFonts w:ascii="Calibri" w:eastAsia="Calibri" w:hAnsi="Calibri" w:cs="Times New Roman"/>
          <w:sz w:val="24"/>
          <w:szCs w:val="24"/>
        </w:rPr>
        <w:t>do you still use them?</w:t>
      </w:r>
    </w:p>
    <w:p w14:paraId="71597AA1" w14:textId="77777777" w:rsidR="00A14A41" w:rsidRPr="00A14A41" w:rsidRDefault="00A14A41" w:rsidP="00A14A41">
      <w:pPr>
        <w:spacing w:line="256" w:lineRule="auto"/>
        <w:ind w:left="1080"/>
        <w:contextualSpacing/>
        <w:rPr>
          <w:rFonts w:ascii="Calibri" w:eastAsia="Calibri" w:hAnsi="Calibri" w:cs="Times New Roman"/>
          <w:sz w:val="24"/>
          <w:szCs w:val="24"/>
        </w:rPr>
      </w:pPr>
    </w:p>
    <w:p w14:paraId="10C26B47" w14:textId="77777777" w:rsidR="00A14A41" w:rsidRPr="00A14A41" w:rsidRDefault="00A14A41" w:rsidP="00A14A41">
      <w:pPr>
        <w:rPr>
          <w:rFonts w:ascii="Calibri" w:eastAsia="Times New Roman" w:hAnsi="Calibri" w:cs="Times New Roman"/>
          <w:b/>
          <w:lang w:eastAsia="en-GB"/>
        </w:rPr>
      </w:pPr>
      <w:bookmarkStart w:id="1" w:name="_Toc515556174"/>
      <w:r w:rsidRPr="00A14A41">
        <w:rPr>
          <w:rFonts w:ascii="Calibri" w:eastAsia="Times New Roman" w:hAnsi="Calibri" w:cs="Times New Roman"/>
          <w:b/>
          <w:sz w:val="26"/>
          <w:lang w:eastAsia="en-GB"/>
        </w:rPr>
        <w:t>Questions on reading / near work activity</w:t>
      </w:r>
      <w:bookmarkEnd w:id="1"/>
      <w:r w:rsidRPr="00A14A41">
        <w:rPr>
          <w:rFonts w:ascii="Calibri" w:eastAsia="Times New Roman" w:hAnsi="Calibri" w:cs="Times New Roman"/>
          <w:b/>
          <w:sz w:val="26"/>
          <w:lang w:eastAsia="en-GB"/>
        </w:rPr>
        <w:br/>
      </w:r>
    </w:p>
    <w:p w14:paraId="0D9A2EC7" w14:textId="77777777" w:rsidR="00A14A41" w:rsidRPr="00A14A41" w:rsidRDefault="00A14A41" w:rsidP="00A14A41">
      <w:pPr>
        <w:numPr>
          <w:ilvl w:val="0"/>
          <w:numId w:val="3"/>
        </w:numPr>
        <w:spacing w:line="256" w:lineRule="auto"/>
        <w:contextualSpacing/>
        <w:rPr>
          <w:rFonts w:ascii="Calibri" w:eastAsia="Calibri" w:hAnsi="Calibri" w:cs="Times New Roman"/>
          <w:sz w:val="24"/>
          <w:szCs w:val="24"/>
        </w:rPr>
      </w:pPr>
      <w:r w:rsidRPr="00A14A41">
        <w:rPr>
          <w:rFonts w:ascii="Calibri" w:eastAsia="Calibri" w:hAnsi="Calibri" w:cs="Times New Roman"/>
          <w:sz w:val="24"/>
          <w:szCs w:val="24"/>
        </w:rPr>
        <w:t>How many hours reading per day, in a typical week?</w:t>
      </w:r>
    </w:p>
    <w:p w14:paraId="6F0153AB" w14:textId="77777777" w:rsidR="00A14A41" w:rsidRPr="00A14A41" w:rsidRDefault="00A14A41" w:rsidP="00A14A41">
      <w:pPr>
        <w:spacing w:line="256" w:lineRule="auto"/>
        <w:ind w:left="360"/>
        <w:contextualSpacing/>
        <w:rPr>
          <w:rFonts w:ascii="Calibri" w:eastAsia="Calibri" w:hAnsi="Calibri" w:cs="Times New Roman"/>
          <w:sz w:val="24"/>
          <w:szCs w:val="24"/>
        </w:rPr>
      </w:pPr>
    </w:p>
    <w:p w14:paraId="20F3BCFC" w14:textId="77777777" w:rsidR="00A14A41" w:rsidRPr="00A14A41" w:rsidRDefault="00A14A41" w:rsidP="00A14A41">
      <w:pPr>
        <w:numPr>
          <w:ilvl w:val="0"/>
          <w:numId w:val="3"/>
        </w:numPr>
        <w:spacing w:line="256" w:lineRule="auto"/>
        <w:contextualSpacing/>
        <w:rPr>
          <w:rFonts w:ascii="Calibri" w:eastAsia="Calibri" w:hAnsi="Calibri" w:cs="Times New Roman"/>
          <w:sz w:val="24"/>
          <w:szCs w:val="24"/>
        </w:rPr>
      </w:pPr>
      <w:r w:rsidRPr="00A14A41">
        <w:rPr>
          <w:rFonts w:ascii="Calibri" w:eastAsia="Calibri" w:hAnsi="Calibri" w:cs="Times New Roman"/>
          <w:sz w:val="24"/>
          <w:szCs w:val="24"/>
        </w:rPr>
        <w:t>How many hours on screen (phone, tablet or computer) per day, in a typical week?</w:t>
      </w:r>
    </w:p>
    <w:p w14:paraId="41A5DEBF" w14:textId="77777777" w:rsidR="00A14A41" w:rsidRPr="00A14A41" w:rsidRDefault="00A14A41" w:rsidP="00A14A41">
      <w:pPr>
        <w:spacing w:line="256" w:lineRule="auto"/>
        <w:ind w:left="360"/>
        <w:contextualSpacing/>
        <w:rPr>
          <w:rFonts w:ascii="Calibri" w:eastAsia="Calibri" w:hAnsi="Calibri" w:cs="Times New Roman"/>
          <w:sz w:val="24"/>
          <w:szCs w:val="24"/>
        </w:rPr>
      </w:pPr>
    </w:p>
    <w:p w14:paraId="135F1F01" w14:textId="77777777" w:rsidR="00A14A41" w:rsidRPr="00A14A41" w:rsidRDefault="00A14A41" w:rsidP="00A14A41">
      <w:pPr>
        <w:numPr>
          <w:ilvl w:val="0"/>
          <w:numId w:val="3"/>
        </w:numPr>
        <w:spacing w:line="256" w:lineRule="auto"/>
        <w:contextualSpacing/>
        <w:rPr>
          <w:rFonts w:ascii="Calibri" w:eastAsia="Calibri" w:hAnsi="Calibri" w:cs="Times New Roman"/>
          <w:sz w:val="24"/>
          <w:szCs w:val="24"/>
        </w:rPr>
      </w:pPr>
      <w:r w:rsidRPr="00A14A41">
        <w:rPr>
          <w:rFonts w:ascii="Calibri" w:eastAsia="Calibri" w:hAnsi="Calibri" w:cs="Times New Roman"/>
          <w:sz w:val="24"/>
          <w:szCs w:val="24"/>
        </w:rPr>
        <w:t>By how much has your reading / near work time increased since you came to university?</w:t>
      </w:r>
    </w:p>
    <w:p w14:paraId="43352621" w14:textId="77777777" w:rsidR="00A14A41" w:rsidRPr="00A14A41" w:rsidRDefault="00A14A41" w:rsidP="00A14A41">
      <w:pPr>
        <w:spacing w:line="256" w:lineRule="auto"/>
        <w:rPr>
          <w:rFonts w:ascii="Calibri" w:eastAsia="Calibri" w:hAnsi="Calibri" w:cs="Times New Roman"/>
          <w:sz w:val="24"/>
          <w:szCs w:val="24"/>
        </w:rPr>
      </w:pPr>
    </w:p>
    <w:p w14:paraId="6904A5BD" w14:textId="77777777" w:rsidR="00A14A41" w:rsidRPr="00A14A41" w:rsidRDefault="00A14A41" w:rsidP="00A14A41">
      <w:pPr>
        <w:spacing w:line="256" w:lineRule="auto"/>
        <w:rPr>
          <w:rFonts w:ascii="Calibri" w:eastAsia="Calibri" w:hAnsi="Calibri" w:cs="Times New Roman"/>
          <w:b/>
          <w:sz w:val="26"/>
          <w:szCs w:val="26"/>
        </w:rPr>
      </w:pPr>
      <w:r w:rsidRPr="00A14A41">
        <w:rPr>
          <w:rFonts w:ascii="Calibri" w:eastAsia="Calibri" w:hAnsi="Calibri" w:cs="Times New Roman"/>
          <w:b/>
          <w:sz w:val="26"/>
          <w:szCs w:val="26"/>
        </w:rPr>
        <w:t>Any other comments/observations?</w:t>
      </w:r>
    </w:p>
    <w:p w14:paraId="7257371F" w14:textId="77777777" w:rsidR="00A14A41" w:rsidRPr="00A14A41" w:rsidRDefault="00A14A41" w:rsidP="00A14A41">
      <w:pPr>
        <w:spacing w:line="256" w:lineRule="auto"/>
        <w:rPr>
          <w:rFonts w:ascii="Calibri" w:eastAsia="Calibri" w:hAnsi="Calibri" w:cs="Times New Roman"/>
          <w:color w:val="0070C0"/>
          <w:sz w:val="20"/>
          <w:szCs w:val="20"/>
        </w:rPr>
      </w:pPr>
      <w:r w:rsidRPr="00A14A41">
        <w:rPr>
          <w:rFonts w:ascii="Calibri" w:eastAsia="Calibri" w:hAnsi="Calibri" w:cs="Times New Roman"/>
          <w:color w:val="0070C0"/>
          <w:sz w:val="20"/>
          <w:szCs w:val="20"/>
        </w:rPr>
        <w:br w:type="page"/>
      </w:r>
    </w:p>
    <w:p w14:paraId="16EA9CF2" w14:textId="77777777" w:rsidR="00A14A41" w:rsidRPr="00A14A41" w:rsidRDefault="00A14A41" w:rsidP="00A14A41">
      <w:pPr>
        <w:rPr>
          <w:rFonts w:ascii="Calibri" w:eastAsia="Calibri" w:hAnsi="Calibri" w:cs="Times New Roman"/>
        </w:rPr>
      </w:pPr>
      <w:bookmarkStart w:id="2" w:name="_Toc515556175"/>
      <w:r w:rsidRPr="00A14A41">
        <w:rPr>
          <w:rFonts w:ascii="Calibri" w:eastAsia="Times New Roman" w:hAnsi="Calibri" w:cs="Times New Roman"/>
          <w:b/>
          <w:sz w:val="26"/>
          <w:lang w:eastAsia="en-GB"/>
        </w:rPr>
        <w:lastRenderedPageBreak/>
        <w:t>Visual symptoms questionnaire</w:t>
      </w:r>
      <w:bookmarkEnd w:id="2"/>
      <w:r w:rsidRPr="00A14A41">
        <w:rPr>
          <w:rFonts w:ascii="Calibri" w:eastAsia="Times New Roman" w:hAnsi="Calibri" w:cs="Times New Roman"/>
          <w:b/>
          <w:sz w:val="26"/>
          <w:lang w:eastAsia="en-GB"/>
        </w:rPr>
        <w:br/>
      </w:r>
      <w:r w:rsidRPr="00A14A41">
        <w:rPr>
          <w:rFonts w:ascii="Calibri" w:eastAsia="Calibri" w:hAnsi="Calibri" w:cs="Times New Roman"/>
        </w:rPr>
        <w:t>20 questions addressing different aspects of visual difficulty as described previously. NB: high contrast pattern and fluorescent lamps may elicit visual disturbance and/or aversive responses in people with no particular visual problem or susceptibility – aspects of the normal response of the visual system to contrast and flicker – so questions about these are not considered indicative.</w:t>
      </w:r>
    </w:p>
    <w:p w14:paraId="4193ACFB" w14:textId="77777777" w:rsidR="00A14A41" w:rsidRPr="00A14A41" w:rsidRDefault="00A14A41" w:rsidP="00A14A41">
      <w:pPr>
        <w:spacing w:after="0" w:line="256" w:lineRule="auto"/>
        <w:rPr>
          <w:rFonts w:ascii="Calibri" w:eastAsia="Calibri" w:hAnsi="Calibri" w:cs="Times New Roman"/>
        </w:rPr>
      </w:pPr>
    </w:p>
    <w:p w14:paraId="595FF472" w14:textId="77777777" w:rsidR="00A14A41" w:rsidRPr="00A14A41" w:rsidRDefault="00A14A41" w:rsidP="00A14A41">
      <w:pPr>
        <w:spacing w:line="256" w:lineRule="auto"/>
        <w:rPr>
          <w:rFonts w:ascii="Calibri" w:eastAsia="Calibri" w:hAnsi="Calibri" w:cs="Times New Roman"/>
        </w:rPr>
      </w:pPr>
      <w:r w:rsidRPr="00A14A41">
        <w:rPr>
          <w:rFonts w:ascii="Calibri" w:eastAsia="Calibri" w:hAnsi="Calibri" w:cs="Times New Roman"/>
        </w:rPr>
        <w:t xml:space="preserve">Visual difficulties should </w:t>
      </w:r>
      <w:r w:rsidRPr="00A14A41">
        <w:rPr>
          <w:rFonts w:ascii="Calibri" w:eastAsia="Calibri" w:hAnsi="Calibri" w:cs="Times New Roman"/>
          <w:b/>
        </w:rPr>
        <w:t>ideally</w:t>
      </w:r>
      <w:r w:rsidRPr="00A14A41">
        <w:rPr>
          <w:rFonts w:ascii="Calibri" w:eastAsia="Calibri" w:hAnsi="Calibri" w:cs="Times New Roman"/>
        </w:rPr>
        <w:t xml:space="preserve"> be addressed prior to SpLD assessment. In making referrals based on the outcome of this screening questionnaire, assessors are advised that if </w:t>
      </w:r>
      <w:r w:rsidRPr="00A14A41">
        <w:rPr>
          <w:rFonts w:ascii="Calibri" w:eastAsia="Calibri" w:hAnsi="Calibri" w:cs="Times New Roman"/>
          <w:b/>
          <w:bCs/>
        </w:rPr>
        <w:t xml:space="preserve">any </w:t>
      </w:r>
      <w:r w:rsidRPr="00A14A41">
        <w:rPr>
          <w:rFonts w:ascii="Calibri" w:eastAsia="Calibri" w:hAnsi="Calibri" w:cs="Times New Roman"/>
        </w:rPr>
        <w:t xml:space="preserve">symptoms occur </w:t>
      </w:r>
      <w:r w:rsidRPr="00A14A41">
        <w:rPr>
          <w:rFonts w:ascii="Calibri" w:eastAsia="Calibri" w:hAnsi="Calibri" w:cs="Times New Roman"/>
          <w:b/>
          <w:bCs/>
        </w:rPr>
        <w:t>often</w:t>
      </w:r>
      <w:r w:rsidRPr="00A14A41">
        <w:rPr>
          <w:rFonts w:ascii="Calibri" w:eastAsia="Calibri" w:hAnsi="Calibri" w:cs="Times New Roman"/>
        </w:rPr>
        <w:t xml:space="preserve"> or </w:t>
      </w:r>
      <w:r w:rsidRPr="00A14A41">
        <w:rPr>
          <w:rFonts w:ascii="Calibri" w:eastAsia="Calibri" w:hAnsi="Calibri" w:cs="Times New Roman"/>
          <w:b/>
          <w:bCs/>
        </w:rPr>
        <w:t>always</w:t>
      </w:r>
      <w:r w:rsidRPr="00A14A41">
        <w:rPr>
          <w:rFonts w:ascii="Calibri" w:eastAsia="Calibri" w:hAnsi="Calibri" w:cs="Times New Roman"/>
        </w:rPr>
        <w:t xml:space="preserve">, an optometrist referral is </w:t>
      </w:r>
      <w:r w:rsidRPr="00A14A41">
        <w:rPr>
          <w:rFonts w:ascii="Calibri" w:eastAsia="Calibri" w:hAnsi="Calibri" w:cs="Times New Roman"/>
          <w:b/>
        </w:rPr>
        <w:t>always</w:t>
      </w:r>
      <w:r w:rsidRPr="00A14A41">
        <w:rPr>
          <w:rFonts w:ascii="Calibri" w:eastAsia="Calibri" w:hAnsi="Calibri" w:cs="Times New Roman"/>
        </w:rPr>
        <w:t xml:space="preserve"> recommended. Where symptoms occur only </w:t>
      </w:r>
      <w:r w:rsidRPr="00A14A41">
        <w:rPr>
          <w:rFonts w:ascii="Calibri" w:eastAsia="Calibri" w:hAnsi="Calibri" w:cs="Times New Roman"/>
          <w:b/>
          <w:bCs/>
        </w:rPr>
        <w:t>sometimes</w:t>
      </w:r>
      <w:r w:rsidRPr="00A14A41">
        <w:rPr>
          <w:rFonts w:ascii="Calibri" w:eastAsia="Calibri" w:hAnsi="Calibri" w:cs="Times New Roman"/>
        </w:rPr>
        <w:t xml:space="preserve"> or less frequently, a referral could still be made but it should be made clear to the person being screened that the referral may not confirm any visual difficulty, and SpLD referral is not contra-indicated. Responses mainly </w:t>
      </w:r>
      <w:r w:rsidRPr="00A14A41">
        <w:rPr>
          <w:rFonts w:ascii="Calibri" w:eastAsia="Calibri" w:hAnsi="Calibri" w:cs="Times New Roman"/>
          <w:b/>
        </w:rPr>
        <w:t>rarely</w:t>
      </w:r>
      <w:r w:rsidRPr="00A14A41">
        <w:rPr>
          <w:rFonts w:ascii="Calibri" w:eastAsia="Calibri" w:hAnsi="Calibri" w:cs="Times New Roman"/>
        </w:rPr>
        <w:t xml:space="preserve"> or </w:t>
      </w:r>
      <w:r w:rsidRPr="00A14A41">
        <w:rPr>
          <w:rFonts w:ascii="Calibri" w:eastAsia="Calibri" w:hAnsi="Calibri" w:cs="Times New Roman"/>
          <w:b/>
        </w:rPr>
        <w:t>never</w:t>
      </w:r>
      <w:r w:rsidRPr="00A14A41">
        <w:rPr>
          <w:rFonts w:ascii="Calibri" w:eastAsia="Calibri" w:hAnsi="Calibri" w:cs="Times New Roman"/>
        </w:rPr>
        <w:t xml:space="preserve"> do not warrant onward referral.</w:t>
      </w:r>
    </w:p>
    <w:p w14:paraId="51319C65" w14:textId="77777777" w:rsidR="00A14A41" w:rsidRPr="00A14A41" w:rsidRDefault="00A14A41" w:rsidP="00A14A41">
      <w:pPr>
        <w:spacing w:after="0" w:line="256" w:lineRule="auto"/>
        <w:rPr>
          <w:rFonts w:ascii="Calibri" w:eastAsia="Calibri" w:hAnsi="Calibri" w:cs="Times New Roman"/>
        </w:rPr>
      </w:pPr>
      <w:r w:rsidRPr="00A14A41">
        <w:rPr>
          <w:rFonts w:ascii="Calibri" w:eastAsia="Calibri" w:hAnsi="Calibri" w:cs="Times New Roman"/>
        </w:rPr>
        <w:t>For this protocol:</w:t>
      </w:r>
    </w:p>
    <w:p w14:paraId="7749A681" w14:textId="77777777" w:rsidR="00A14A41" w:rsidRPr="00A14A41" w:rsidRDefault="00A14A41" w:rsidP="00A14A41">
      <w:pPr>
        <w:numPr>
          <w:ilvl w:val="0"/>
          <w:numId w:val="4"/>
        </w:numPr>
        <w:spacing w:line="256" w:lineRule="auto"/>
        <w:contextualSpacing/>
        <w:rPr>
          <w:rFonts w:ascii="Calibri" w:eastAsia="Calibri" w:hAnsi="Calibri" w:cs="Times New Roman"/>
          <w:color w:val="000000"/>
        </w:rPr>
      </w:pPr>
      <w:r w:rsidRPr="00A14A41">
        <w:rPr>
          <w:rFonts w:ascii="Calibri" w:eastAsia="Calibri" w:hAnsi="Calibri" w:cs="Times New Roman"/>
          <w:color w:val="000000"/>
        </w:rPr>
        <w:t xml:space="preserve">Always = </w:t>
      </w:r>
      <w:r w:rsidRPr="00A14A41">
        <w:rPr>
          <w:rFonts w:ascii="Calibri" w:eastAsia="Calibri" w:hAnsi="Calibri" w:cs="Times New Roman"/>
        </w:rPr>
        <w:t>every day</w:t>
      </w:r>
    </w:p>
    <w:p w14:paraId="5F859E91" w14:textId="77777777" w:rsidR="00A14A41" w:rsidRPr="00A14A41" w:rsidRDefault="00A14A41" w:rsidP="00A14A41">
      <w:pPr>
        <w:numPr>
          <w:ilvl w:val="0"/>
          <w:numId w:val="4"/>
        </w:numPr>
        <w:spacing w:line="256" w:lineRule="auto"/>
        <w:contextualSpacing/>
        <w:rPr>
          <w:rFonts w:ascii="Calibri" w:eastAsia="Calibri" w:hAnsi="Calibri" w:cs="Times New Roman"/>
          <w:color w:val="000000"/>
        </w:rPr>
      </w:pPr>
      <w:r w:rsidRPr="00A14A41">
        <w:rPr>
          <w:rFonts w:ascii="Calibri" w:eastAsia="Calibri" w:hAnsi="Calibri" w:cs="Times New Roman"/>
          <w:color w:val="000000"/>
        </w:rPr>
        <w:t xml:space="preserve">Often </w:t>
      </w:r>
      <w:proofErr w:type="gramStart"/>
      <w:r w:rsidRPr="00A14A41">
        <w:rPr>
          <w:rFonts w:ascii="Calibri" w:eastAsia="Calibri" w:hAnsi="Calibri" w:cs="Times New Roman"/>
          <w:color w:val="000000"/>
        </w:rPr>
        <w:t xml:space="preserve">=  </w:t>
      </w:r>
      <w:r w:rsidRPr="00A14A41">
        <w:rPr>
          <w:rFonts w:ascii="Calibri" w:eastAsia="Calibri" w:hAnsi="Calibri" w:cs="Times New Roman"/>
        </w:rPr>
        <w:t>several</w:t>
      </w:r>
      <w:proofErr w:type="gramEnd"/>
      <w:r w:rsidRPr="00A14A41">
        <w:rPr>
          <w:rFonts w:ascii="Calibri" w:eastAsia="Calibri" w:hAnsi="Calibri" w:cs="Times New Roman"/>
        </w:rPr>
        <w:t xml:space="preserve"> times a week but not necessarily every day</w:t>
      </w:r>
    </w:p>
    <w:p w14:paraId="24211CAF" w14:textId="77777777" w:rsidR="00A14A41" w:rsidRPr="00A14A41" w:rsidRDefault="00A14A41" w:rsidP="00A14A41">
      <w:pPr>
        <w:numPr>
          <w:ilvl w:val="0"/>
          <w:numId w:val="4"/>
        </w:numPr>
        <w:spacing w:line="256" w:lineRule="auto"/>
        <w:contextualSpacing/>
        <w:rPr>
          <w:rFonts w:ascii="Calibri" w:eastAsia="Calibri" w:hAnsi="Calibri" w:cs="Times New Roman"/>
          <w:color w:val="000000"/>
        </w:rPr>
      </w:pPr>
      <w:r w:rsidRPr="00A14A41">
        <w:rPr>
          <w:rFonts w:ascii="Calibri" w:eastAsia="Calibri" w:hAnsi="Calibri" w:cs="Times New Roman"/>
          <w:color w:val="000000"/>
        </w:rPr>
        <w:t xml:space="preserve">Sometimes = </w:t>
      </w:r>
      <w:r w:rsidRPr="00A14A41">
        <w:rPr>
          <w:rFonts w:ascii="Calibri" w:eastAsia="Calibri" w:hAnsi="Calibri" w:cs="Times New Roman"/>
        </w:rPr>
        <w:t>2-3 times a month</w:t>
      </w:r>
    </w:p>
    <w:p w14:paraId="255630A8" w14:textId="77777777" w:rsidR="00A14A41" w:rsidRPr="00A14A41" w:rsidRDefault="00A14A41" w:rsidP="00A14A41">
      <w:pPr>
        <w:numPr>
          <w:ilvl w:val="0"/>
          <w:numId w:val="4"/>
        </w:numPr>
        <w:spacing w:line="256" w:lineRule="auto"/>
        <w:contextualSpacing/>
        <w:rPr>
          <w:rFonts w:ascii="Calibri" w:eastAsia="Calibri" w:hAnsi="Calibri" w:cs="Times New Roman"/>
        </w:rPr>
      </w:pPr>
      <w:r w:rsidRPr="00A14A41">
        <w:rPr>
          <w:rFonts w:ascii="Calibri" w:eastAsia="Calibri" w:hAnsi="Calibri" w:cs="Times New Roman"/>
          <w:color w:val="000000"/>
        </w:rPr>
        <w:t xml:space="preserve">Rarely = </w:t>
      </w:r>
      <w:r w:rsidRPr="00A14A41">
        <w:rPr>
          <w:rFonts w:ascii="Calibri" w:eastAsia="Calibri" w:hAnsi="Calibri" w:cs="Times New Roman"/>
        </w:rPr>
        <w:t>only once every few months / a year</w:t>
      </w:r>
    </w:p>
    <w:p w14:paraId="769550A7" w14:textId="77777777" w:rsidR="00A14A41" w:rsidRPr="00A14A41" w:rsidRDefault="00A14A41" w:rsidP="00A14A41">
      <w:pPr>
        <w:spacing w:after="0" w:line="240" w:lineRule="auto"/>
        <w:rPr>
          <w:rFonts w:ascii="Calibri" w:eastAsia="Calibri" w:hAnsi="Calibri" w:cs="Times New Roman"/>
          <w:sz w:val="20"/>
          <w:szCs w:val="20"/>
        </w:rPr>
      </w:pPr>
    </w:p>
    <w:tbl>
      <w:tblPr>
        <w:tblStyle w:val="TableGrid1"/>
        <w:tblW w:w="10348" w:type="dxa"/>
        <w:tblInd w:w="-5" w:type="dxa"/>
        <w:tblLook w:val="04A0" w:firstRow="1" w:lastRow="0" w:firstColumn="1" w:lastColumn="0" w:noHBand="0" w:noVBand="1"/>
      </w:tblPr>
      <w:tblGrid>
        <w:gridCol w:w="482"/>
        <w:gridCol w:w="5312"/>
        <w:gridCol w:w="786"/>
        <w:gridCol w:w="817"/>
        <w:gridCol w:w="1257"/>
        <w:gridCol w:w="760"/>
        <w:gridCol w:w="934"/>
      </w:tblGrid>
      <w:tr w:rsidR="00A14A41" w:rsidRPr="00A14A41" w14:paraId="69CBE1ED" w14:textId="77777777" w:rsidTr="007842ED">
        <w:tc>
          <w:tcPr>
            <w:tcW w:w="438" w:type="dxa"/>
            <w:tcBorders>
              <w:top w:val="single" w:sz="4" w:space="0" w:color="auto"/>
              <w:left w:val="single" w:sz="4" w:space="0" w:color="auto"/>
              <w:bottom w:val="single" w:sz="4" w:space="0" w:color="auto"/>
              <w:right w:val="single" w:sz="4" w:space="0" w:color="auto"/>
            </w:tcBorders>
          </w:tcPr>
          <w:p w14:paraId="59441CA3" w14:textId="77777777" w:rsidR="00A14A41" w:rsidRPr="00A14A41" w:rsidRDefault="00A14A41" w:rsidP="00A14A41">
            <w:pPr>
              <w:rPr>
                <w:rFonts w:ascii="Calibri" w:eastAsia="Times New Roman" w:hAnsi="Calibri"/>
                <w:sz w:val="20"/>
              </w:rPr>
            </w:pPr>
          </w:p>
        </w:tc>
        <w:tc>
          <w:tcPr>
            <w:tcW w:w="4834" w:type="dxa"/>
            <w:tcBorders>
              <w:top w:val="single" w:sz="4" w:space="0" w:color="auto"/>
              <w:left w:val="single" w:sz="4" w:space="0" w:color="auto"/>
              <w:bottom w:val="single" w:sz="4" w:space="0" w:color="auto"/>
              <w:right w:val="single" w:sz="4" w:space="0" w:color="auto"/>
            </w:tcBorders>
          </w:tcPr>
          <w:p w14:paraId="250B90BA" w14:textId="77777777" w:rsidR="00A14A41" w:rsidRPr="00A14A41" w:rsidRDefault="00A14A41" w:rsidP="00A14A41">
            <w:pPr>
              <w:rPr>
                <w:rFonts w:ascii="Calibri" w:eastAsia="Times New Roman" w:hAnsi="Calibri" w:cs="Calibri"/>
                <w:b/>
                <w:color w:val="000000"/>
                <w:sz w:val="20"/>
              </w:rPr>
            </w:pPr>
          </w:p>
        </w:tc>
        <w:tc>
          <w:tcPr>
            <w:tcW w:w="671" w:type="dxa"/>
            <w:tcBorders>
              <w:top w:val="single" w:sz="4" w:space="0" w:color="auto"/>
              <w:left w:val="single" w:sz="4" w:space="0" w:color="auto"/>
              <w:bottom w:val="single" w:sz="4" w:space="0" w:color="auto"/>
              <w:right w:val="single" w:sz="4" w:space="0" w:color="auto"/>
            </w:tcBorders>
            <w:hideMark/>
          </w:tcPr>
          <w:p w14:paraId="47BBFE8B" w14:textId="77777777" w:rsidR="00A14A41" w:rsidRPr="00A14A41" w:rsidRDefault="00A14A41" w:rsidP="00A14A41">
            <w:pPr>
              <w:jc w:val="center"/>
              <w:rPr>
                <w:rFonts w:ascii="Calibri" w:eastAsia="Times New Roman" w:hAnsi="Calibri"/>
                <w:b/>
                <w:sz w:val="20"/>
                <w:szCs w:val="18"/>
              </w:rPr>
            </w:pPr>
            <w:r w:rsidRPr="00A14A41">
              <w:rPr>
                <w:rFonts w:ascii="Calibri" w:eastAsia="Times New Roman" w:hAnsi="Calibri"/>
                <w:b/>
                <w:sz w:val="20"/>
                <w:szCs w:val="18"/>
              </w:rPr>
              <w:t>Never</w:t>
            </w:r>
          </w:p>
        </w:tc>
        <w:tc>
          <w:tcPr>
            <w:tcW w:w="709" w:type="dxa"/>
            <w:tcBorders>
              <w:top w:val="single" w:sz="4" w:space="0" w:color="auto"/>
              <w:left w:val="single" w:sz="4" w:space="0" w:color="auto"/>
              <w:bottom w:val="single" w:sz="4" w:space="0" w:color="auto"/>
              <w:right w:val="single" w:sz="4" w:space="0" w:color="auto"/>
            </w:tcBorders>
            <w:hideMark/>
          </w:tcPr>
          <w:p w14:paraId="12210592" w14:textId="77777777" w:rsidR="00A14A41" w:rsidRPr="00A14A41" w:rsidRDefault="00A14A41" w:rsidP="00A14A41">
            <w:pPr>
              <w:jc w:val="center"/>
              <w:rPr>
                <w:rFonts w:ascii="Calibri" w:eastAsia="Times New Roman" w:hAnsi="Calibri"/>
                <w:b/>
                <w:sz w:val="20"/>
                <w:szCs w:val="18"/>
              </w:rPr>
            </w:pPr>
            <w:r w:rsidRPr="00A14A41">
              <w:rPr>
                <w:rFonts w:ascii="Calibri" w:eastAsia="Times New Roman" w:hAnsi="Calibri"/>
                <w:b/>
                <w:sz w:val="20"/>
                <w:szCs w:val="18"/>
              </w:rPr>
              <w:t>Rarely</w:t>
            </w:r>
          </w:p>
        </w:tc>
        <w:tc>
          <w:tcPr>
            <w:tcW w:w="1051" w:type="dxa"/>
            <w:tcBorders>
              <w:top w:val="single" w:sz="4" w:space="0" w:color="auto"/>
              <w:left w:val="single" w:sz="4" w:space="0" w:color="auto"/>
              <w:bottom w:val="single" w:sz="4" w:space="0" w:color="auto"/>
              <w:right w:val="single" w:sz="4" w:space="0" w:color="auto"/>
            </w:tcBorders>
            <w:hideMark/>
          </w:tcPr>
          <w:p w14:paraId="17DF7B2C" w14:textId="77777777" w:rsidR="00A14A41" w:rsidRPr="00A14A41" w:rsidRDefault="00A14A41" w:rsidP="00A14A41">
            <w:pPr>
              <w:jc w:val="center"/>
              <w:rPr>
                <w:rFonts w:ascii="Calibri" w:eastAsia="Times New Roman" w:hAnsi="Calibri"/>
                <w:b/>
                <w:sz w:val="20"/>
                <w:szCs w:val="18"/>
              </w:rPr>
            </w:pPr>
            <w:r w:rsidRPr="00A14A41">
              <w:rPr>
                <w:rFonts w:ascii="Calibri" w:eastAsia="Times New Roman" w:hAnsi="Calibri"/>
                <w:b/>
                <w:sz w:val="20"/>
                <w:szCs w:val="18"/>
              </w:rPr>
              <w:t>Sometimes</w:t>
            </w:r>
          </w:p>
        </w:tc>
        <w:tc>
          <w:tcPr>
            <w:tcW w:w="661" w:type="dxa"/>
            <w:tcBorders>
              <w:top w:val="single" w:sz="4" w:space="0" w:color="auto"/>
              <w:left w:val="single" w:sz="4" w:space="0" w:color="auto"/>
              <w:bottom w:val="single" w:sz="4" w:space="0" w:color="auto"/>
              <w:right w:val="single" w:sz="4" w:space="0" w:color="auto"/>
            </w:tcBorders>
            <w:hideMark/>
          </w:tcPr>
          <w:p w14:paraId="7385053F" w14:textId="77777777" w:rsidR="00A14A41" w:rsidRPr="00A14A41" w:rsidRDefault="00A14A41" w:rsidP="00A14A41">
            <w:pPr>
              <w:jc w:val="center"/>
              <w:rPr>
                <w:rFonts w:ascii="Calibri" w:eastAsia="Times New Roman" w:hAnsi="Calibri"/>
                <w:b/>
                <w:sz w:val="20"/>
                <w:szCs w:val="18"/>
              </w:rPr>
            </w:pPr>
            <w:r w:rsidRPr="00A14A41">
              <w:rPr>
                <w:rFonts w:ascii="Calibri" w:eastAsia="Times New Roman" w:hAnsi="Calibri"/>
                <w:b/>
                <w:sz w:val="20"/>
                <w:szCs w:val="18"/>
              </w:rPr>
              <w:t>Often</w:t>
            </w:r>
          </w:p>
        </w:tc>
        <w:tc>
          <w:tcPr>
            <w:tcW w:w="850" w:type="dxa"/>
            <w:tcBorders>
              <w:top w:val="single" w:sz="4" w:space="0" w:color="auto"/>
              <w:left w:val="single" w:sz="4" w:space="0" w:color="auto"/>
              <w:bottom w:val="single" w:sz="4" w:space="0" w:color="auto"/>
              <w:right w:val="single" w:sz="4" w:space="0" w:color="auto"/>
            </w:tcBorders>
            <w:hideMark/>
          </w:tcPr>
          <w:p w14:paraId="51273FEA" w14:textId="77777777" w:rsidR="00A14A41" w:rsidRPr="00A14A41" w:rsidRDefault="00A14A41" w:rsidP="00A14A41">
            <w:pPr>
              <w:jc w:val="center"/>
              <w:rPr>
                <w:rFonts w:ascii="Calibri" w:eastAsia="Times New Roman" w:hAnsi="Calibri"/>
                <w:b/>
                <w:sz w:val="20"/>
                <w:szCs w:val="18"/>
              </w:rPr>
            </w:pPr>
            <w:r w:rsidRPr="00A14A41">
              <w:rPr>
                <w:rFonts w:ascii="Calibri" w:eastAsia="Times New Roman" w:hAnsi="Calibri"/>
                <w:b/>
                <w:sz w:val="20"/>
                <w:szCs w:val="18"/>
              </w:rPr>
              <w:t>Always</w:t>
            </w:r>
          </w:p>
        </w:tc>
      </w:tr>
      <w:tr w:rsidR="00A14A41" w:rsidRPr="00A14A41" w14:paraId="2224B780" w14:textId="77777777" w:rsidTr="007842ED">
        <w:tc>
          <w:tcPr>
            <w:tcW w:w="438" w:type="dxa"/>
            <w:tcBorders>
              <w:top w:val="single" w:sz="4" w:space="0" w:color="auto"/>
              <w:left w:val="single" w:sz="4" w:space="0" w:color="auto"/>
              <w:bottom w:val="single" w:sz="4" w:space="0" w:color="auto"/>
              <w:right w:val="single" w:sz="4" w:space="0" w:color="auto"/>
            </w:tcBorders>
            <w:hideMark/>
          </w:tcPr>
          <w:p w14:paraId="4DA72CD8" w14:textId="77777777" w:rsidR="00A14A41" w:rsidRPr="00A14A41" w:rsidRDefault="00A14A41" w:rsidP="00A14A41">
            <w:pPr>
              <w:rPr>
                <w:rFonts w:ascii="Calibri" w:eastAsia="Times New Roman" w:hAnsi="Calibri"/>
                <w:sz w:val="20"/>
                <w:szCs w:val="18"/>
              </w:rPr>
            </w:pPr>
            <w:r w:rsidRPr="00A14A41">
              <w:rPr>
                <w:rFonts w:ascii="Calibri" w:eastAsia="Times New Roman" w:hAnsi="Calibri"/>
                <w:sz w:val="20"/>
                <w:szCs w:val="18"/>
              </w:rPr>
              <w:t>1</w:t>
            </w:r>
          </w:p>
        </w:tc>
        <w:tc>
          <w:tcPr>
            <w:tcW w:w="4834" w:type="dxa"/>
            <w:tcBorders>
              <w:top w:val="single" w:sz="4" w:space="0" w:color="auto"/>
              <w:left w:val="single" w:sz="4" w:space="0" w:color="auto"/>
              <w:bottom w:val="single" w:sz="4" w:space="0" w:color="auto"/>
              <w:right w:val="single" w:sz="4" w:space="0" w:color="auto"/>
            </w:tcBorders>
            <w:hideMark/>
          </w:tcPr>
          <w:p w14:paraId="21703BF4" w14:textId="77777777" w:rsidR="00A14A41" w:rsidRPr="00A14A41" w:rsidRDefault="00A14A41" w:rsidP="00A14A41">
            <w:pPr>
              <w:rPr>
                <w:rFonts w:ascii="Calibri" w:eastAsia="Times New Roman" w:hAnsi="Calibri" w:cs="Calibri"/>
                <w:color w:val="000000"/>
                <w:sz w:val="20"/>
                <w:szCs w:val="18"/>
              </w:rPr>
            </w:pPr>
            <w:r w:rsidRPr="00A14A41">
              <w:rPr>
                <w:rFonts w:ascii="Calibri" w:eastAsia="Times New Roman" w:hAnsi="Calibri" w:cs="Calibri"/>
                <w:color w:val="000000"/>
                <w:sz w:val="20"/>
                <w:szCs w:val="18"/>
              </w:rPr>
              <w:t>Do you get headaches when you read?</w:t>
            </w:r>
          </w:p>
        </w:tc>
        <w:tc>
          <w:tcPr>
            <w:tcW w:w="671" w:type="dxa"/>
            <w:tcBorders>
              <w:top w:val="single" w:sz="4" w:space="0" w:color="auto"/>
              <w:left w:val="single" w:sz="4" w:space="0" w:color="auto"/>
              <w:bottom w:val="single" w:sz="4" w:space="0" w:color="auto"/>
              <w:right w:val="single" w:sz="4" w:space="0" w:color="auto"/>
            </w:tcBorders>
          </w:tcPr>
          <w:p w14:paraId="69B8BF2D" w14:textId="77777777" w:rsidR="00A14A41" w:rsidRPr="00A14A41" w:rsidRDefault="00A14A41" w:rsidP="00A14A41">
            <w:pPr>
              <w:jc w:val="center"/>
              <w:rPr>
                <w:rFonts w:ascii="Calibri" w:eastAsia="Times New Roman" w:hAnsi="Calibri"/>
                <w:color w:val="A6A6A6"/>
                <w:sz w:val="20"/>
                <w:szCs w:val="16"/>
              </w:rPr>
            </w:pPr>
          </w:p>
        </w:tc>
        <w:tc>
          <w:tcPr>
            <w:tcW w:w="709" w:type="dxa"/>
            <w:tcBorders>
              <w:top w:val="single" w:sz="4" w:space="0" w:color="auto"/>
              <w:left w:val="single" w:sz="4" w:space="0" w:color="auto"/>
              <w:bottom w:val="single" w:sz="4" w:space="0" w:color="auto"/>
              <w:right w:val="single" w:sz="4" w:space="0" w:color="auto"/>
            </w:tcBorders>
          </w:tcPr>
          <w:p w14:paraId="6F8B22BF" w14:textId="77777777" w:rsidR="00A14A41" w:rsidRPr="00A14A41" w:rsidRDefault="00A14A41" w:rsidP="00A14A41">
            <w:pPr>
              <w:jc w:val="center"/>
              <w:rPr>
                <w:rFonts w:ascii="Calibri" w:eastAsia="Times New Roman" w:hAnsi="Calibri"/>
                <w:color w:val="A6A6A6"/>
                <w:sz w:val="20"/>
                <w:szCs w:val="16"/>
              </w:rPr>
            </w:pPr>
          </w:p>
        </w:tc>
        <w:tc>
          <w:tcPr>
            <w:tcW w:w="1051" w:type="dxa"/>
            <w:tcBorders>
              <w:top w:val="single" w:sz="4" w:space="0" w:color="auto"/>
              <w:left w:val="single" w:sz="4" w:space="0" w:color="auto"/>
              <w:bottom w:val="single" w:sz="4" w:space="0" w:color="auto"/>
              <w:right w:val="single" w:sz="4" w:space="0" w:color="auto"/>
            </w:tcBorders>
          </w:tcPr>
          <w:p w14:paraId="47C0EDD3" w14:textId="77777777" w:rsidR="00A14A41" w:rsidRPr="00A14A41" w:rsidRDefault="00A14A41" w:rsidP="00A14A41">
            <w:pPr>
              <w:jc w:val="center"/>
              <w:rPr>
                <w:rFonts w:ascii="Calibri" w:eastAsia="Times New Roman" w:hAnsi="Calibri"/>
                <w:color w:val="A6A6A6"/>
                <w:sz w:val="20"/>
                <w:szCs w:val="16"/>
              </w:rPr>
            </w:pPr>
          </w:p>
        </w:tc>
        <w:tc>
          <w:tcPr>
            <w:tcW w:w="661" w:type="dxa"/>
            <w:tcBorders>
              <w:top w:val="single" w:sz="4" w:space="0" w:color="auto"/>
              <w:left w:val="single" w:sz="4" w:space="0" w:color="auto"/>
              <w:bottom w:val="single" w:sz="4" w:space="0" w:color="auto"/>
              <w:right w:val="single" w:sz="4" w:space="0" w:color="auto"/>
            </w:tcBorders>
          </w:tcPr>
          <w:p w14:paraId="4F709BFB" w14:textId="77777777" w:rsidR="00A14A41" w:rsidRPr="00A14A41" w:rsidRDefault="00A14A41" w:rsidP="00A14A41">
            <w:pPr>
              <w:jc w:val="center"/>
              <w:rPr>
                <w:rFonts w:ascii="Calibri" w:eastAsia="Times New Roman" w:hAnsi="Calibri"/>
                <w:color w:val="A6A6A6"/>
                <w:sz w:val="20"/>
                <w:szCs w:val="16"/>
              </w:rPr>
            </w:pPr>
          </w:p>
        </w:tc>
        <w:tc>
          <w:tcPr>
            <w:tcW w:w="850" w:type="dxa"/>
            <w:tcBorders>
              <w:top w:val="single" w:sz="4" w:space="0" w:color="auto"/>
              <w:left w:val="single" w:sz="4" w:space="0" w:color="auto"/>
              <w:bottom w:val="single" w:sz="4" w:space="0" w:color="auto"/>
              <w:right w:val="single" w:sz="4" w:space="0" w:color="auto"/>
            </w:tcBorders>
          </w:tcPr>
          <w:p w14:paraId="2E1CCE57" w14:textId="77777777" w:rsidR="00A14A41" w:rsidRPr="00A14A41" w:rsidRDefault="00A14A41" w:rsidP="00A14A41">
            <w:pPr>
              <w:jc w:val="center"/>
              <w:rPr>
                <w:rFonts w:ascii="Calibri" w:eastAsia="Times New Roman" w:hAnsi="Calibri"/>
                <w:color w:val="A6A6A6"/>
                <w:sz w:val="20"/>
                <w:szCs w:val="16"/>
              </w:rPr>
            </w:pPr>
          </w:p>
        </w:tc>
      </w:tr>
      <w:tr w:rsidR="00A14A41" w:rsidRPr="00A14A41" w14:paraId="79349846" w14:textId="77777777" w:rsidTr="007842ED">
        <w:tc>
          <w:tcPr>
            <w:tcW w:w="438" w:type="dxa"/>
            <w:tcBorders>
              <w:top w:val="single" w:sz="4" w:space="0" w:color="auto"/>
              <w:left w:val="single" w:sz="4" w:space="0" w:color="auto"/>
              <w:bottom w:val="single" w:sz="4" w:space="0" w:color="auto"/>
              <w:right w:val="single" w:sz="4" w:space="0" w:color="auto"/>
            </w:tcBorders>
            <w:hideMark/>
          </w:tcPr>
          <w:p w14:paraId="75A05F72" w14:textId="77777777" w:rsidR="00A14A41" w:rsidRPr="00A14A41" w:rsidRDefault="00A14A41" w:rsidP="00A14A41">
            <w:pPr>
              <w:rPr>
                <w:rFonts w:ascii="Calibri" w:eastAsia="Times New Roman" w:hAnsi="Calibri"/>
                <w:sz w:val="20"/>
                <w:szCs w:val="18"/>
              </w:rPr>
            </w:pPr>
            <w:r w:rsidRPr="00A14A41">
              <w:rPr>
                <w:rFonts w:ascii="Calibri" w:eastAsia="Times New Roman" w:hAnsi="Calibri"/>
                <w:sz w:val="20"/>
                <w:szCs w:val="18"/>
              </w:rPr>
              <w:t>2</w:t>
            </w:r>
          </w:p>
        </w:tc>
        <w:tc>
          <w:tcPr>
            <w:tcW w:w="4834" w:type="dxa"/>
            <w:tcBorders>
              <w:top w:val="single" w:sz="4" w:space="0" w:color="auto"/>
              <w:left w:val="single" w:sz="4" w:space="0" w:color="auto"/>
              <w:bottom w:val="single" w:sz="4" w:space="0" w:color="auto"/>
              <w:right w:val="single" w:sz="4" w:space="0" w:color="auto"/>
            </w:tcBorders>
            <w:hideMark/>
          </w:tcPr>
          <w:p w14:paraId="247A903A" w14:textId="77777777" w:rsidR="00A14A41" w:rsidRPr="00A14A41" w:rsidRDefault="00A14A41" w:rsidP="00A14A41">
            <w:pPr>
              <w:rPr>
                <w:rFonts w:ascii="Calibri" w:eastAsia="Times New Roman" w:hAnsi="Calibri" w:cs="Calibri"/>
                <w:color w:val="000000"/>
                <w:sz w:val="20"/>
                <w:szCs w:val="18"/>
              </w:rPr>
            </w:pPr>
            <w:r w:rsidRPr="00A14A41">
              <w:rPr>
                <w:rFonts w:ascii="Calibri" w:eastAsia="Times New Roman" w:hAnsi="Calibri" w:cs="Calibri"/>
                <w:color w:val="000000"/>
                <w:sz w:val="20"/>
                <w:szCs w:val="18"/>
              </w:rPr>
              <w:t>Does reading make your eyes feel sore, gritty or watery?</w:t>
            </w:r>
          </w:p>
        </w:tc>
        <w:tc>
          <w:tcPr>
            <w:tcW w:w="671" w:type="dxa"/>
            <w:tcBorders>
              <w:top w:val="single" w:sz="4" w:space="0" w:color="auto"/>
              <w:left w:val="single" w:sz="4" w:space="0" w:color="auto"/>
              <w:bottom w:val="single" w:sz="4" w:space="0" w:color="auto"/>
              <w:right w:val="single" w:sz="4" w:space="0" w:color="auto"/>
            </w:tcBorders>
          </w:tcPr>
          <w:p w14:paraId="0CFBC5A2" w14:textId="77777777" w:rsidR="00A14A41" w:rsidRPr="00A14A41" w:rsidRDefault="00A14A41" w:rsidP="00A14A41">
            <w:pPr>
              <w:jc w:val="center"/>
              <w:rPr>
                <w:rFonts w:ascii="Calibri" w:eastAsia="Times New Roman" w:hAnsi="Calibri"/>
                <w:sz w:val="20"/>
              </w:rPr>
            </w:pPr>
          </w:p>
        </w:tc>
        <w:tc>
          <w:tcPr>
            <w:tcW w:w="709" w:type="dxa"/>
            <w:tcBorders>
              <w:top w:val="single" w:sz="4" w:space="0" w:color="auto"/>
              <w:left w:val="single" w:sz="4" w:space="0" w:color="auto"/>
              <w:bottom w:val="single" w:sz="4" w:space="0" w:color="auto"/>
              <w:right w:val="single" w:sz="4" w:space="0" w:color="auto"/>
            </w:tcBorders>
          </w:tcPr>
          <w:p w14:paraId="31D9930C" w14:textId="77777777" w:rsidR="00A14A41" w:rsidRPr="00A14A41" w:rsidRDefault="00A14A41" w:rsidP="00A14A41">
            <w:pPr>
              <w:jc w:val="center"/>
              <w:rPr>
                <w:rFonts w:ascii="Calibri" w:eastAsia="Times New Roman" w:hAnsi="Calibri"/>
                <w:sz w:val="20"/>
              </w:rPr>
            </w:pPr>
          </w:p>
        </w:tc>
        <w:tc>
          <w:tcPr>
            <w:tcW w:w="1051" w:type="dxa"/>
            <w:tcBorders>
              <w:top w:val="single" w:sz="4" w:space="0" w:color="auto"/>
              <w:left w:val="single" w:sz="4" w:space="0" w:color="auto"/>
              <w:bottom w:val="single" w:sz="4" w:space="0" w:color="auto"/>
              <w:right w:val="single" w:sz="4" w:space="0" w:color="auto"/>
            </w:tcBorders>
          </w:tcPr>
          <w:p w14:paraId="02EAF9DF" w14:textId="77777777" w:rsidR="00A14A41" w:rsidRPr="00A14A41" w:rsidRDefault="00A14A41" w:rsidP="00A14A41">
            <w:pPr>
              <w:jc w:val="center"/>
              <w:rPr>
                <w:rFonts w:ascii="Calibri" w:eastAsia="Times New Roman" w:hAnsi="Calibri"/>
                <w:sz w:val="20"/>
              </w:rPr>
            </w:pPr>
          </w:p>
        </w:tc>
        <w:tc>
          <w:tcPr>
            <w:tcW w:w="661" w:type="dxa"/>
            <w:tcBorders>
              <w:top w:val="single" w:sz="4" w:space="0" w:color="auto"/>
              <w:left w:val="single" w:sz="4" w:space="0" w:color="auto"/>
              <w:bottom w:val="single" w:sz="4" w:space="0" w:color="auto"/>
              <w:right w:val="single" w:sz="4" w:space="0" w:color="auto"/>
            </w:tcBorders>
          </w:tcPr>
          <w:p w14:paraId="0B809092" w14:textId="77777777" w:rsidR="00A14A41" w:rsidRPr="00A14A41" w:rsidRDefault="00A14A41" w:rsidP="00A14A41">
            <w:pPr>
              <w:jc w:val="center"/>
              <w:rPr>
                <w:rFonts w:ascii="Calibri" w:eastAsia="Times New Roman" w:hAnsi="Calibri"/>
                <w:sz w:val="20"/>
              </w:rPr>
            </w:pPr>
          </w:p>
        </w:tc>
        <w:tc>
          <w:tcPr>
            <w:tcW w:w="850" w:type="dxa"/>
            <w:tcBorders>
              <w:top w:val="single" w:sz="4" w:space="0" w:color="auto"/>
              <w:left w:val="single" w:sz="4" w:space="0" w:color="auto"/>
              <w:bottom w:val="single" w:sz="4" w:space="0" w:color="auto"/>
              <w:right w:val="single" w:sz="4" w:space="0" w:color="auto"/>
            </w:tcBorders>
          </w:tcPr>
          <w:p w14:paraId="5E36D920" w14:textId="77777777" w:rsidR="00A14A41" w:rsidRPr="00A14A41" w:rsidRDefault="00A14A41" w:rsidP="00A14A41">
            <w:pPr>
              <w:jc w:val="center"/>
              <w:rPr>
                <w:rFonts w:ascii="Calibri" w:eastAsia="Times New Roman" w:hAnsi="Calibri"/>
                <w:sz w:val="20"/>
              </w:rPr>
            </w:pPr>
          </w:p>
        </w:tc>
      </w:tr>
      <w:tr w:rsidR="00A14A41" w:rsidRPr="00A14A41" w14:paraId="05613A24" w14:textId="77777777" w:rsidTr="007842ED">
        <w:tc>
          <w:tcPr>
            <w:tcW w:w="438" w:type="dxa"/>
            <w:tcBorders>
              <w:top w:val="single" w:sz="4" w:space="0" w:color="auto"/>
              <w:left w:val="single" w:sz="4" w:space="0" w:color="auto"/>
              <w:bottom w:val="single" w:sz="4" w:space="0" w:color="auto"/>
              <w:right w:val="single" w:sz="4" w:space="0" w:color="auto"/>
            </w:tcBorders>
            <w:hideMark/>
          </w:tcPr>
          <w:p w14:paraId="71C2A96A" w14:textId="77777777" w:rsidR="00A14A41" w:rsidRPr="00A14A41" w:rsidRDefault="00A14A41" w:rsidP="00A14A41">
            <w:pPr>
              <w:rPr>
                <w:rFonts w:ascii="Calibri" w:eastAsia="Times New Roman" w:hAnsi="Calibri"/>
                <w:sz w:val="20"/>
                <w:szCs w:val="18"/>
              </w:rPr>
            </w:pPr>
            <w:r w:rsidRPr="00A14A41">
              <w:rPr>
                <w:rFonts w:ascii="Calibri" w:eastAsia="Times New Roman" w:hAnsi="Calibri"/>
                <w:sz w:val="20"/>
                <w:szCs w:val="18"/>
              </w:rPr>
              <w:t>3</w:t>
            </w:r>
          </w:p>
        </w:tc>
        <w:tc>
          <w:tcPr>
            <w:tcW w:w="4834" w:type="dxa"/>
            <w:tcBorders>
              <w:top w:val="single" w:sz="4" w:space="0" w:color="auto"/>
              <w:left w:val="single" w:sz="4" w:space="0" w:color="auto"/>
              <w:bottom w:val="single" w:sz="4" w:space="0" w:color="auto"/>
              <w:right w:val="single" w:sz="4" w:space="0" w:color="auto"/>
            </w:tcBorders>
            <w:hideMark/>
          </w:tcPr>
          <w:p w14:paraId="53EA4E9A" w14:textId="77777777" w:rsidR="00A14A41" w:rsidRPr="00A14A41" w:rsidRDefault="00A14A41" w:rsidP="00A14A41">
            <w:pPr>
              <w:rPr>
                <w:rFonts w:ascii="Calibri" w:eastAsia="Times New Roman" w:hAnsi="Calibri" w:cs="Calibri"/>
                <w:color w:val="000000"/>
                <w:sz w:val="20"/>
                <w:szCs w:val="18"/>
              </w:rPr>
            </w:pPr>
            <w:r w:rsidRPr="00A14A41">
              <w:rPr>
                <w:rFonts w:ascii="Calibri" w:eastAsia="Times New Roman" w:hAnsi="Calibri" w:cs="Calibri"/>
                <w:color w:val="000000"/>
                <w:sz w:val="20"/>
                <w:szCs w:val="18"/>
              </w:rPr>
              <w:t>Does reading make you feel tired or sleepy?</w:t>
            </w:r>
          </w:p>
        </w:tc>
        <w:tc>
          <w:tcPr>
            <w:tcW w:w="671" w:type="dxa"/>
            <w:tcBorders>
              <w:top w:val="single" w:sz="4" w:space="0" w:color="auto"/>
              <w:left w:val="single" w:sz="4" w:space="0" w:color="auto"/>
              <w:bottom w:val="single" w:sz="4" w:space="0" w:color="auto"/>
              <w:right w:val="single" w:sz="4" w:space="0" w:color="auto"/>
            </w:tcBorders>
          </w:tcPr>
          <w:p w14:paraId="5ED656F7" w14:textId="77777777" w:rsidR="00A14A41" w:rsidRPr="00A14A41" w:rsidRDefault="00A14A41" w:rsidP="00A14A41">
            <w:pPr>
              <w:jc w:val="center"/>
              <w:rPr>
                <w:rFonts w:ascii="Calibri" w:eastAsia="Times New Roman" w:hAnsi="Calibri"/>
                <w:sz w:val="20"/>
              </w:rPr>
            </w:pPr>
          </w:p>
        </w:tc>
        <w:tc>
          <w:tcPr>
            <w:tcW w:w="709" w:type="dxa"/>
            <w:tcBorders>
              <w:top w:val="single" w:sz="4" w:space="0" w:color="auto"/>
              <w:left w:val="single" w:sz="4" w:space="0" w:color="auto"/>
              <w:bottom w:val="single" w:sz="4" w:space="0" w:color="auto"/>
              <w:right w:val="single" w:sz="4" w:space="0" w:color="auto"/>
            </w:tcBorders>
          </w:tcPr>
          <w:p w14:paraId="5FD32695" w14:textId="77777777" w:rsidR="00A14A41" w:rsidRPr="00A14A41" w:rsidRDefault="00A14A41" w:rsidP="00A14A41">
            <w:pPr>
              <w:jc w:val="center"/>
              <w:rPr>
                <w:rFonts w:ascii="Calibri" w:eastAsia="Times New Roman" w:hAnsi="Calibri"/>
                <w:sz w:val="20"/>
              </w:rPr>
            </w:pPr>
          </w:p>
        </w:tc>
        <w:tc>
          <w:tcPr>
            <w:tcW w:w="1051" w:type="dxa"/>
            <w:tcBorders>
              <w:top w:val="single" w:sz="4" w:space="0" w:color="auto"/>
              <w:left w:val="single" w:sz="4" w:space="0" w:color="auto"/>
              <w:bottom w:val="single" w:sz="4" w:space="0" w:color="auto"/>
              <w:right w:val="single" w:sz="4" w:space="0" w:color="auto"/>
            </w:tcBorders>
          </w:tcPr>
          <w:p w14:paraId="427C0EB3" w14:textId="77777777" w:rsidR="00A14A41" w:rsidRPr="00A14A41" w:rsidRDefault="00A14A41" w:rsidP="00A14A41">
            <w:pPr>
              <w:jc w:val="center"/>
              <w:rPr>
                <w:rFonts w:ascii="Calibri" w:eastAsia="Times New Roman" w:hAnsi="Calibri"/>
                <w:sz w:val="20"/>
              </w:rPr>
            </w:pPr>
          </w:p>
        </w:tc>
        <w:tc>
          <w:tcPr>
            <w:tcW w:w="661" w:type="dxa"/>
            <w:tcBorders>
              <w:top w:val="single" w:sz="4" w:space="0" w:color="auto"/>
              <w:left w:val="single" w:sz="4" w:space="0" w:color="auto"/>
              <w:bottom w:val="single" w:sz="4" w:space="0" w:color="auto"/>
              <w:right w:val="single" w:sz="4" w:space="0" w:color="auto"/>
            </w:tcBorders>
          </w:tcPr>
          <w:p w14:paraId="2C4CCA70" w14:textId="77777777" w:rsidR="00A14A41" w:rsidRPr="00A14A41" w:rsidRDefault="00A14A41" w:rsidP="00A14A41">
            <w:pPr>
              <w:jc w:val="center"/>
              <w:rPr>
                <w:rFonts w:ascii="Calibri" w:eastAsia="Times New Roman" w:hAnsi="Calibri"/>
                <w:sz w:val="20"/>
              </w:rPr>
            </w:pPr>
          </w:p>
        </w:tc>
        <w:tc>
          <w:tcPr>
            <w:tcW w:w="850" w:type="dxa"/>
            <w:tcBorders>
              <w:top w:val="single" w:sz="4" w:space="0" w:color="auto"/>
              <w:left w:val="single" w:sz="4" w:space="0" w:color="auto"/>
              <w:bottom w:val="single" w:sz="4" w:space="0" w:color="auto"/>
              <w:right w:val="single" w:sz="4" w:space="0" w:color="auto"/>
            </w:tcBorders>
          </w:tcPr>
          <w:p w14:paraId="18FEE343" w14:textId="77777777" w:rsidR="00A14A41" w:rsidRPr="00A14A41" w:rsidRDefault="00A14A41" w:rsidP="00A14A41">
            <w:pPr>
              <w:jc w:val="center"/>
              <w:rPr>
                <w:rFonts w:ascii="Calibri" w:eastAsia="Times New Roman" w:hAnsi="Calibri"/>
                <w:sz w:val="20"/>
              </w:rPr>
            </w:pPr>
          </w:p>
        </w:tc>
      </w:tr>
      <w:tr w:rsidR="00A14A41" w:rsidRPr="00A14A41" w14:paraId="422A0F83" w14:textId="77777777" w:rsidTr="007842ED">
        <w:tc>
          <w:tcPr>
            <w:tcW w:w="438" w:type="dxa"/>
            <w:tcBorders>
              <w:top w:val="single" w:sz="4" w:space="0" w:color="auto"/>
              <w:left w:val="single" w:sz="4" w:space="0" w:color="auto"/>
              <w:bottom w:val="single" w:sz="4" w:space="0" w:color="auto"/>
              <w:right w:val="single" w:sz="4" w:space="0" w:color="auto"/>
            </w:tcBorders>
            <w:hideMark/>
          </w:tcPr>
          <w:p w14:paraId="7E001E69" w14:textId="77777777" w:rsidR="00A14A41" w:rsidRPr="00A14A41" w:rsidRDefault="00A14A41" w:rsidP="00A14A41">
            <w:pPr>
              <w:rPr>
                <w:rFonts w:ascii="Calibri" w:eastAsia="Times New Roman" w:hAnsi="Calibri"/>
                <w:sz w:val="20"/>
                <w:szCs w:val="18"/>
              </w:rPr>
            </w:pPr>
            <w:r w:rsidRPr="00A14A41">
              <w:rPr>
                <w:rFonts w:ascii="Calibri" w:eastAsia="Times New Roman" w:hAnsi="Calibri"/>
                <w:sz w:val="20"/>
                <w:szCs w:val="18"/>
              </w:rPr>
              <w:t>4</w:t>
            </w:r>
          </w:p>
        </w:tc>
        <w:tc>
          <w:tcPr>
            <w:tcW w:w="4834" w:type="dxa"/>
            <w:tcBorders>
              <w:top w:val="single" w:sz="4" w:space="0" w:color="auto"/>
              <w:left w:val="single" w:sz="4" w:space="0" w:color="auto"/>
              <w:bottom w:val="single" w:sz="4" w:space="0" w:color="auto"/>
              <w:right w:val="single" w:sz="4" w:space="0" w:color="auto"/>
            </w:tcBorders>
            <w:hideMark/>
          </w:tcPr>
          <w:p w14:paraId="659BB035" w14:textId="77777777" w:rsidR="00A14A41" w:rsidRPr="00A14A41" w:rsidRDefault="00A14A41" w:rsidP="00A14A41">
            <w:pPr>
              <w:rPr>
                <w:rFonts w:ascii="Calibri" w:eastAsia="Times New Roman" w:hAnsi="Calibri" w:cs="Calibri"/>
                <w:color w:val="000000"/>
                <w:sz w:val="20"/>
                <w:szCs w:val="18"/>
              </w:rPr>
            </w:pPr>
            <w:r w:rsidRPr="00A14A41">
              <w:rPr>
                <w:rFonts w:ascii="Calibri" w:eastAsia="Times New Roman" w:hAnsi="Calibri" w:cs="Calibri"/>
                <w:color w:val="000000"/>
                <w:sz w:val="20"/>
                <w:szCs w:val="18"/>
              </w:rPr>
              <w:t>Do you become restless or fidgety or distracted when reading?</w:t>
            </w:r>
          </w:p>
        </w:tc>
        <w:tc>
          <w:tcPr>
            <w:tcW w:w="671" w:type="dxa"/>
            <w:tcBorders>
              <w:top w:val="single" w:sz="4" w:space="0" w:color="auto"/>
              <w:left w:val="single" w:sz="4" w:space="0" w:color="auto"/>
              <w:bottom w:val="single" w:sz="4" w:space="0" w:color="auto"/>
              <w:right w:val="single" w:sz="4" w:space="0" w:color="auto"/>
            </w:tcBorders>
          </w:tcPr>
          <w:p w14:paraId="20C3CA15" w14:textId="77777777" w:rsidR="00A14A41" w:rsidRPr="00A14A41" w:rsidRDefault="00A14A41" w:rsidP="00A14A41">
            <w:pPr>
              <w:jc w:val="center"/>
              <w:rPr>
                <w:rFonts w:ascii="Calibri" w:eastAsia="Times New Roman" w:hAnsi="Calibri"/>
                <w:sz w:val="20"/>
              </w:rPr>
            </w:pPr>
          </w:p>
        </w:tc>
        <w:tc>
          <w:tcPr>
            <w:tcW w:w="709" w:type="dxa"/>
            <w:tcBorders>
              <w:top w:val="single" w:sz="4" w:space="0" w:color="auto"/>
              <w:left w:val="single" w:sz="4" w:space="0" w:color="auto"/>
              <w:bottom w:val="single" w:sz="4" w:space="0" w:color="auto"/>
              <w:right w:val="single" w:sz="4" w:space="0" w:color="auto"/>
            </w:tcBorders>
          </w:tcPr>
          <w:p w14:paraId="122C3F87" w14:textId="77777777" w:rsidR="00A14A41" w:rsidRPr="00A14A41" w:rsidRDefault="00A14A41" w:rsidP="00A14A41">
            <w:pPr>
              <w:jc w:val="center"/>
              <w:rPr>
                <w:rFonts w:ascii="Calibri" w:eastAsia="Times New Roman" w:hAnsi="Calibri"/>
                <w:sz w:val="20"/>
              </w:rPr>
            </w:pPr>
          </w:p>
        </w:tc>
        <w:tc>
          <w:tcPr>
            <w:tcW w:w="1051" w:type="dxa"/>
            <w:tcBorders>
              <w:top w:val="single" w:sz="4" w:space="0" w:color="auto"/>
              <w:left w:val="single" w:sz="4" w:space="0" w:color="auto"/>
              <w:bottom w:val="single" w:sz="4" w:space="0" w:color="auto"/>
              <w:right w:val="single" w:sz="4" w:space="0" w:color="auto"/>
            </w:tcBorders>
          </w:tcPr>
          <w:p w14:paraId="468DE4DA" w14:textId="77777777" w:rsidR="00A14A41" w:rsidRPr="00A14A41" w:rsidRDefault="00A14A41" w:rsidP="00A14A41">
            <w:pPr>
              <w:jc w:val="center"/>
              <w:rPr>
                <w:rFonts w:ascii="Calibri" w:eastAsia="Times New Roman" w:hAnsi="Calibri"/>
                <w:sz w:val="20"/>
              </w:rPr>
            </w:pPr>
          </w:p>
        </w:tc>
        <w:tc>
          <w:tcPr>
            <w:tcW w:w="661" w:type="dxa"/>
            <w:tcBorders>
              <w:top w:val="single" w:sz="4" w:space="0" w:color="auto"/>
              <w:left w:val="single" w:sz="4" w:space="0" w:color="auto"/>
              <w:bottom w:val="single" w:sz="4" w:space="0" w:color="auto"/>
              <w:right w:val="single" w:sz="4" w:space="0" w:color="auto"/>
            </w:tcBorders>
          </w:tcPr>
          <w:p w14:paraId="4C914B9F" w14:textId="77777777" w:rsidR="00A14A41" w:rsidRPr="00A14A41" w:rsidRDefault="00A14A41" w:rsidP="00A14A41">
            <w:pPr>
              <w:jc w:val="center"/>
              <w:rPr>
                <w:rFonts w:ascii="Calibri" w:eastAsia="Times New Roman" w:hAnsi="Calibri"/>
                <w:sz w:val="20"/>
              </w:rPr>
            </w:pPr>
          </w:p>
        </w:tc>
        <w:tc>
          <w:tcPr>
            <w:tcW w:w="850" w:type="dxa"/>
            <w:tcBorders>
              <w:top w:val="single" w:sz="4" w:space="0" w:color="auto"/>
              <w:left w:val="single" w:sz="4" w:space="0" w:color="auto"/>
              <w:bottom w:val="single" w:sz="4" w:space="0" w:color="auto"/>
              <w:right w:val="single" w:sz="4" w:space="0" w:color="auto"/>
            </w:tcBorders>
          </w:tcPr>
          <w:p w14:paraId="7D0EF716" w14:textId="77777777" w:rsidR="00A14A41" w:rsidRPr="00A14A41" w:rsidRDefault="00A14A41" w:rsidP="00A14A41">
            <w:pPr>
              <w:jc w:val="center"/>
              <w:rPr>
                <w:rFonts w:ascii="Calibri" w:eastAsia="Times New Roman" w:hAnsi="Calibri"/>
                <w:sz w:val="20"/>
              </w:rPr>
            </w:pPr>
          </w:p>
        </w:tc>
      </w:tr>
      <w:tr w:rsidR="00A14A41" w:rsidRPr="00A14A41" w14:paraId="3BF566A6" w14:textId="77777777" w:rsidTr="007842ED">
        <w:tc>
          <w:tcPr>
            <w:tcW w:w="438" w:type="dxa"/>
            <w:tcBorders>
              <w:top w:val="single" w:sz="4" w:space="0" w:color="auto"/>
              <w:left w:val="single" w:sz="4" w:space="0" w:color="auto"/>
              <w:bottom w:val="single" w:sz="4" w:space="0" w:color="auto"/>
              <w:right w:val="single" w:sz="4" w:space="0" w:color="auto"/>
            </w:tcBorders>
            <w:hideMark/>
          </w:tcPr>
          <w:p w14:paraId="62A1ECA1" w14:textId="77777777" w:rsidR="00A14A41" w:rsidRPr="00A14A41" w:rsidRDefault="00A14A41" w:rsidP="00A14A41">
            <w:pPr>
              <w:rPr>
                <w:rFonts w:ascii="Calibri" w:eastAsia="Times New Roman" w:hAnsi="Calibri"/>
                <w:sz w:val="20"/>
                <w:szCs w:val="18"/>
              </w:rPr>
            </w:pPr>
            <w:r w:rsidRPr="00A14A41">
              <w:rPr>
                <w:rFonts w:ascii="Calibri" w:eastAsia="Times New Roman" w:hAnsi="Calibri"/>
                <w:sz w:val="20"/>
                <w:szCs w:val="18"/>
              </w:rPr>
              <w:t>5</w:t>
            </w:r>
          </w:p>
        </w:tc>
        <w:tc>
          <w:tcPr>
            <w:tcW w:w="4834" w:type="dxa"/>
            <w:tcBorders>
              <w:top w:val="single" w:sz="4" w:space="0" w:color="auto"/>
              <w:left w:val="single" w:sz="4" w:space="0" w:color="auto"/>
              <w:bottom w:val="single" w:sz="4" w:space="0" w:color="auto"/>
              <w:right w:val="single" w:sz="4" w:space="0" w:color="auto"/>
            </w:tcBorders>
            <w:hideMark/>
          </w:tcPr>
          <w:p w14:paraId="78FFC6BC" w14:textId="77777777" w:rsidR="00A14A41" w:rsidRPr="00A14A41" w:rsidRDefault="00A14A41" w:rsidP="00A14A41">
            <w:pPr>
              <w:rPr>
                <w:rFonts w:ascii="Calibri" w:eastAsia="Times New Roman" w:hAnsi="Calibri" w:cs="Calibri"/>
                <w:color w:val="000000"/>
                <w:sz w:val="20"/>
                <w:szCs w:val="18"/>
              </w:rPr>
            </w:pPr>
            <w:r w:rsidRPr="00A14A41">
              <w:rPr>
                <w:rFonts w:ascii="Calibri" w:eastAsia="Times New Roman" w:hAnsi="Calibri" w:cs="Calibri"/>
                <w:color w:val="000000"/>
                <w:sz w:val="20"/>
                <w:szCs w:val="18"/>
              </w:rPr>
              <w:t>Do you become less comfortable the longer you read?</w:t>
            </w:r>
          </w:p>
        </w:tc>
        <w:tc>
          <w:tcPr>
            <w:tcW w:w="671" w:type="dxa"/>
            <w:tcBorders>
              <w:top w:val="single" w:sz="4" w:space="0" w:color="auto"/>
              <w:left w:val="single" w:sz="4" w:space="0" w:color="auto"/>
              <w:bottom w:val="single" w:sz="4" w:space="0" w:color="auto"/>
              <w:right w:val="single" w:sz="4" w:space="0" w:color="auto"/>
            </w:tcBorders>
          </w:tcPr>
          <w:p w14:paraId="077809DE" w14:textId="77777777" w:rsidR="00A14A41" w:rsidRPr="00A14A41" w:rsidRDefault="00A14A41" w:rsidP="00A14A41">
            <w:pPr>
              <w:jc w:val="center"/>
              <w:rPr>
                <w:rFonts w:ascii="Calibri" w:eastAsia="Times New Roman" w:hAnsi="Calibri"/>
                <w:sz w:val="20"/>
              </w:rPr>
            </w:pPr>
          </w:p>
        </w:tc>
        <w:tc>
          <w:tcPr>
            <w:tcW w:w="709" w:type="dxa"/>
            <w:tcBorders>
              <w:top w:val="single" w:sz="4" w:space="0" w:color="auto"/>
              <w:left w:val="single" w:sz="4" w:space="0" w:color="auto"/>
              <w:bottom w:val="single" w:sz="4" w:space="0" w:color="auto"/>
              <w:right w:val="single" w:sz="4" w:space="0" w:color="auto"/>
            </w:tcBorders>
          </w:tcPr>
          <w:p w14:paraId="231F4EF6" w14:textId="77777777" w:rsidR="00A14A41" w:rsidRPr="00A14A41" w:rsidRDefault="00A14A41" w:rsidP="00A14A41">
            <w:pPr>
              <w:jc w:val="center"/>
              <w:rPr>
                <w:rFonts w:ascii="Calibri" w:eastAsia="Times New Roman" w:hAnsi="Calibri"/>
                <w:sz w:val="20"/>
              </w:rPr>
            </w:pPr>
          </w:p>
        </w:tc>
        <w:tc>
          <w:tcPr>
            <w:tcW w:w="1051" w:type="dxa"/>
            <w:tcBorders>
              <w:top w:val="single" w:sz="4" w:space="0" w:color="auto"/>
              <w:left w:val="single" w:sz="4" w:space="0" w:color="auto"/>
              <w:bottom w:val="single" w:sz="4" w:space="0" w:color="auto"/>
              <w:right w:val="single" w:sz="4" w:space="0" w:color="auto"/>
            </w:tcBorders>
          </w:tcPr>
          <w:p w14:paraId="0324E785" w14:textId="77777777" w:rsidR="00A14A41" w:rsidRPr="00A14A41" w:rsidRDefault="00A14A41" w:rsidP="00A14A41">
            <w:pPr>
              <w:jc w:val="center"/>
              <w:rPr>
                <w:rFonts w:ascii="Calibri" w:eastAsia="Times New Roman" w:hAnsi="Calibri"/>
                <w:sz w:val="20"/>
              </w:rPr>
            </w:pPr>
          </w:p>
        </w:tc>
        <w:tc>
          <w:tcPr>
            <w:tcW w:w="661" w:type="dxa"/>
            <w:tcBorders>
              <w:top w:val="single" w:sz="4" w:space="0" w:color="auto"/>
              <w:left w:val="single" w:sz="4" w:space="0" w:color="auto"/>
              <w:bottom w:val="single" w:sz="4" w:space="0" w:color="auto"/>
              <w:right w:val="single" w:sz="4" w:space="0" w:color="auto"/>
            </w:tcBorders>
          </w:tcPr>
          <w:p w14:paraId="39D29CFA" w14:textId="77777777" w:rsidR="00A14A41" w:rsidRPr="00A14A41" w:rsidRDefault="00A14A41" w:rsidP="00A14A41">
            <w:pPr>
              <w:jc w:val="center"/>
              <w:rPr>
                <w:rFonts w:ascii="Calibri" w:eastAsia="Times New Roman" w:hAnsi="Calibri"/>
                <w:sz w:val="20"/>
              </w:rPr>
            </w:pPr>
          </w:p>
        </w:tc>
        <w:tc>
          <w:tcPr>
            <w:tcW w:w="850" w:type="dxa"/>
            <w:tcBorders>
              <w:top w:val="single" w:sz="4" w:space="0" w:color="auto"/>
              <w:left w:val="single" w:sz="4" w:space="0" w:color="auto"/>
              <w:bottom w:val="single" w:sz="4" w:space="0" w:color="auto"/>
              <w:right w:val="single" w:sz="4" w:space="0" w:color="auto"/>
            </w:tcBorders>
          </w:tcPr>
          <w:p w14:paraId="5FDCFD7C" w14:textId="77777777" w:rsidR="00A14A41" w:rsidRPr="00A14A41" w:rsidRDefault="00A14A41" w:rsidP="00A14A41">
            <w:pPr>
              <w:jc w:val="center"/>
              <w:rPr>
                <w:rFonts w:ascii="Calibri" w:eastAsia="Times New Roman" w:hAnsi="Calibri"/>
                <w:sz w:val="20"/>
              </w:rPr>
            </w:pPr>
          </w:p>
        </w:tc>
      </w:tr>
      <w:tr w:rsidR="00A14A41" w:rsidRPr="00A14A41" w14:paraId="6FE6685B" w14:textId="77777777" w:rsidTr="007842ED">
        <w:tc>
          <w:tcPr>
            <w:tcW w:w="438" w:type="dxa"/>
            <w:tcBorders>
              <w:top w:val="single" w:sz="4" w:space="0" w:color="auto"/>
              <w:left w:val="single" w:sz="4" w:space="0" w:color="auto"/>
              <w:bottom w:val="single" w:sz="4" w:space="0" w:color="auto"/>
              <w:right w:val="single" w:sz="4" w:space="0" w:color="auto"/>
            </w:tcBorders>
            <w:hideMark/>
          </w:tcPr>
          <w:p w14:paraId="506FB7A9" w14:textId="77777777" w:rsidR="00A14A41" w:rsidRPr="00A14A41" w:rsidRDefault="00A14A41" w:rsidP="00A14A41">
            <w:pPr>
              <w:rPr>
                <w:rFonts w:ascii="Calibri" w:eastAsia="Times New Roman" w:hAnsi="Calibri"/>
                <w:sz w:val="20"/>
                <w:szCs w:val="18"/>
              </w:rPr>
            </w:pPr>
            <w:r w:rsidRPr="00A14A41">
              <w:rPr>
                <w:rFonts w:ascii="Calibri" w:eastAsia="Times New Roman" w:hAnsi="Calibri"/>
                <w:sz w:val="20"/>
                <w:szCs w:val="18"/>
              </w:rPr>
              <w:t>6</w:t>
            </w:r>
          </w:p>
        </w:tc>
        <w:tc>
          <w:tcPr>
            <w:tcW w:w="4834" w:type="dxa"/>
            <w:tcBorders>
              <w:top w:val="single" w:sz="4" w:space="0" w:color="auto"/>
              <w:left w:val="single" w:sz="4" w:space="0" w:color="auto"/>
              <w:bottom w:val="single" w:sz="4" w:space="0" w:color="auto"/>
              <w:right w:val="single" w:sz="4" w:space="0" w:color="auto"/>
            </w:tcBorders>
            <w:hideMark/>
          </w:tcPr>
          <w:p w14:paraId="68E5A190" w14:textId="77777777" w:rsidR="00A14A41" w:rsidRPr="00A14A41" w:rsidRDefault="00A14A41" w:rsidP="00A14A41">
            <w:pPr>
              <w:rPr>
                <w:rFonts w:ascii="Calibri" w:eastAsia="Times New Roman" w:hAnsi="Calibri" w:cs="Calibri"/>
                <w:color w:val="000000"/>
                <w:sz w:val="20"/>
                <w:szCs w:val="18"/>
              </w:rPr>
            </w:pPr>
            <w:r w:rsidRPr="00A14A41">
              <w:rPr>
                <w:rFonts w:ascii="Calibri" w:eastAsia="Times New Roman" w:hAnsi="Calibri" w:cs="Calibri"/>
                <w:color w:val="000000"/>
                <w:sz w:val="20"/>
                <w:szCs w:val="18"/>
              </w:rPr>
              <w:t>Do you prefer dim light to bright light for reading?</w:t>
            </w:r>
          </w:p>
        </w:tc>
        <w:tc>
          <w:tcPr>
            <w:tcW w:w="671" w:type="dxa"/>
            <w:tcBorders>
              <w:top w:val="single" w:sz="4" w:space="0" w:color="auto"/>
              <w:left w:val="single" w:sz="4" w:space="0" w:color="auto"/>
              <w:bottom w:val="single" w:sz="4" w:space="0" w:color="auto"/>
              <w:right w:val="single" w:sz="4" w:space="0" w:color="auto"/>
            </w:tcBorders>
          </w:tcPr>
          <w:p w14:paraId="4C7402FA" w14:textId="77777777" w:rsidR="00A14A41" w:rsidRPr="00A14A41" w:rsidRDefault="00A14A41" w:rsidP="00A14A41">
            <w:pPr>
              <w:jc w:val="center"/>
              <w:rPr>
                <w:rFonts w:ascii="Calibri" w:eastAsia="Times New Roman" w:hAnsi="Calibri"/>
                <w:sz w:val="20"/>
              </w:rPr>
            </w:pPr>
          </w:p>
        </w:tc>
        <w:tc>
          <w:tcPr>
            <w:tcW w:w="709" w:type="dxa"/>
            <w:tcBorders>
              <w:top w:val="single" w:sz="4" w:space="0" w:color="auto"/>
              <w:left w:val="single" w:sz="4" w:space="0" w:color="auto"/>
              <w:bottom w:val="single" w:sz="4" w:space="0" w:color="auto"/>
              <w:right w:val="single" w:sz="4" w:space="0" w:color="auto"/>
            </w:tcBorders>
          </w:tcPr>
          <w:p w14:paraId="19A31FB8" w14:textId="77777777" w:rsidR="00A14A41" w:rsidRPr="00A14A41" w:rsidRDefault="00A14A41" w:rsidP="00A14A41">
            <w:pPr>
              <w:jc w:val="center"/>
              <w:rPr>
                <w:rFonts w:ascii="Calibri" w:eastAsia="Times New Roman" w:hAnsi="Calibri"/>
                <w:sz w:val="20"/>
              </w:rPr>
            </w:pPr>
          </w:p>
        </w:tc>
        <w:tc>
          <w:tcPr>
            <w:tcW w:w="1051" w:type="dxa"/>
            <w:tcBorders>
              <w:top w:val="single" w:sz="4" w:space="0" w:color="auto"/>
              <w:left w:val="single" w:sz="4" w:space="0" w:color="auto"/>
              <w:bottom w:val="single" w:sz="4" w:space="0" w:color="auto"/>
              <w:right w:val="single" w:sz="4" w:space="0" w:color="auto"/>
            </w:tcBorders>
          </w:tcPr>
          <w:p w14:paraId="220482BA" w14:textId="77777777" w:rsidR="00A14A41" w:rsidRPr="00A14A41" w:rsidRDefault="00A14A41" w:rsidP="00A14A41">
            <w:pPr>
              <w:jc w:val="center"/>
              <w:rPr>
                <w:rFonts w:ascii="Calibri" w:eastAsia="Times New Roman" w:hAnsi="Calibri"/>
                <w:sz w:val="20"/>
              </w:rPr>
            </w:pPr>
          </w:p>
        </w:tc>
        <w:tc>
          <w:tcPr>
            <w:tcW w:w="661" w:type="dxa"/>
            <w:tcBorders>
              <w:top w:val="single" w:sz="4" w:space="0" w:color="auto"/>
              <w:left w:val="single" w:sz="4" w:space="0" w:color="auto"/>
              <w:bottom w:val="single" w:sz="4" w:space="0" w:color="auto"/>
              <w:right w:val="single" w:sz="4" w:space="0" w:color="auto"/>
            </w:tcBorders>
          </w:tcPr>
          <w:p w14:paraId="2217EBD8" w14:textId="77777777" w:rsidR="00A14A41" w:rsidRPr="00A14A41" w:rsidRDefault="00A14A41" w:rsidP="00A14A41">
            <w:pPr>
              <w:jc w:val="center"/>
              <w:rPr>
                <w:rFonts w:ascii="Calibri" w:eastAsia="Times New Roman" w:hAnsi="Calibri"/>
                <w:sz w:val="20"/>
              </w:rPr>
            </w:pPr>
          </w:p>
        </w:tc>
        <w:tc>
          <w:tcPr>
            <w:tcW w:w="850" w:type="dxa"/>
            <w:tcBorders>
              <w:top w:val="single" w:sz="4" w:space="0" w:color="auto"/>
              <w:left w:val="single" w:sz="4" w:space="0" w:color="auto"/>
              <w:bottom w:val="single" w:sz="4" w:space="0" w:color="auto"/>
              <w:right w:val="single" w:sz="4" w:space="0" w:color="auto"/>
            </w:tcBorders>
          </w:tcPr>
          <w:p w14:paraId="0ABF81E2" w14:textId="77777777" w:rsidR="00A14A41" w:rsidRPr="00A14A41" w:rsidRDefault="00A14A41" w:rsidP="00A14A41">
            <w:pPr>
              <w:jc w:val="center"/>
              <w:rPr>
                <w:rFonts w:ascii="Calibri" w:eastAsia="Times New Roman" w:hAnsi="Calibri"/>
                <w:sz w:val="20"/>
              </w:rPr>
            </w:pPr>
          </w:p>
        </w:tc>
      </w:tr>
      <w:tr w:rsidR="00A14A41" w:rsidRPr="00A14A41" w14:paraId="59415C7E" w14:textId="77777777" w:rsidTr="007842ED">
        <w:tc>
          <w:tcPr>
            <w:tcW w:w="438" w:type="dxa"/>
            <w:tcBorders>
              <w:top w:val="single" w:sz="4" w:space="0" w:color="auto"/>
              <w:left w:val="single" w:sz="4" w:space="0" w:color="auto"/>
              <w:bottom w:val="single" w:sz="4" w:space="0" w:color="auto"/>
              <w:right w:val="single" w:sz="4" w:space="0" w:color="auto"/>
            </w:tcBorders>
            <w:hideMark/>
          </w:tcPr>
          <w:p w14:paraId="753E602B" w14:textId="77777777" w:rsidR="00A14A41" w:rsidRPr="00A14A41" w:rsidRDefault="00A14A41" w:rsidP="00A14A41">
            <w:pPr>
              <w:rPr>
                <w:rFonts w:ascii="Calibri" w:eastAsia="Times New Roman" w:hAnsi="Calibri"/>
                <w:sz w:val="20"/>
                <w:szCs w:val="18"/>
              </w:rPr>
            </w:pPr>
            <w:r w:rsidRPr="00A14A41">
              <w:rPr>
                <w:rFonts w:ascii="Calibri" w:eastAsia="Times New Roman" w:hAnsi="Calibri"/>
                <w:sz w:val="20"/>
                <w:szCs w:val="18"/>
              </w:rPr>
              <w:t>7</w:t>
            </w:r>
          </w:p>
        </w:tc>
        <w:tc>
          <w:tcPr>
            <w:tcW w:w="4834" w:type="dxa"/>
            <w:tcBorders>
              <w:top w:val="single" w:sz="4" w:space="0" w:color="auto"/>
              <w:left w:val="single" w:sz="4" w:space="0" w:color="auto"/>
              <w:bottom w:val="single" w:sz="4" w:space="0" w:color="auto"/>
              <w:right w:val="single" w:sz="4" w:space="0" w:color="auto"/>
            </w:tcBorders>
            <w:hideMark/>
          </w:tcPr>
          <w:p w14:paraId="74FC4E39" w14:textId="77777777" w:rsidR="00A14A41" w:rsidRPr="00A14A41" w:rsidRDefault="00A14A41" w:rsidP="00A14A41">
            <w:pPr>
              <w:rPr>
                <w:rFonts w:ascii="Calibri" w:eastAsia="Times New Roman" w:hAnsi="Calibri" w:cs="Calibri"/>
                <w:color w:val="000000"/>
                <w:sz w:val="20"/>
                <w:szCs w:val="18"/>
              </w:rPr>
            </w:pPr>
            <w:r w:rsidRPr="00A14A41">
              <w:rPr>
                <w:rFonts w:ascii="Calibri" w:eastAsia="Times New Roman" w:hAnsi="Calibri" w:cs="Calibri"/>
                <w:color w:val="000000"/>
                <w:sz w:val="20"/>
                <w:szCs w:val="18"/>
              </w:rPr>
              <w:t>Does reading from white paper seem too bright or glaring?</w:t>
            </w:r>
          </w:p>
        </w:tc>
        <w:tc>
          <w:tcPr>
            <w:tcW w:w="671" w:type="dxa"/>
            <w:tcBorders>
              <w:top w:val="single" w:sz="4" w:space="0" w:color="auto"/>
              <w:left w:val="single" w:sz="4" w:space="0" w:color="auto"/>
              <w:bottom w:val="single" w:sz="4" w:space="0" w:color="auto"/>
              <w:right w:val="single" w:sz="4" w:space="0" w:color="auto"/>
            </w:tcBorders>
          </w:tcPr>
          <w:p w14:paraId="0E51E39C" w14:textId="77777777" w:rsidR="00A14A41" w:rsidRPr="00A14A41" w:rsidRDefault="00A14A41" w:rsidP="00A14A41">
            <w:pPr>
              <w:jc w:val="center"/>
              <w:rPr>
                <w:rFonts w:ascii="Calibri" w:eastAsia="Times New Roman" w:hAnsi="Calibri"/>
                <w:sz w:val="20"/>
              </w:rPr>
            </w:pPr>
          </w:p>
        </w:tc>
        <w:tc>
          <w:tcPr>
            <w:tcW w:w="709" w:type="dxa"/>
            <w:tcBorders>
              <w:top w:val="single" w:sz="4" w:space="0" w:color="auto"/>
              <w:left w:val="single" w:sz="4" w:space="0" w:color="auto"/>
              <w:bottom w:val="single" w:sz="4" w:space="0" w:color="auto"/>
              <w:right w:val="single" w:sz="4" w:space="0" w:color="auto"/>
            </w:tcBorders>
          </w:tcPr>
          <w:p w14:paraId="769597BC" w14:textId="77777777" w:rsidR="00A14A41" w:rsidRPr="00A14A41" w:rsidRDefault="00A14A41" w:rsidP="00A14A41">
            <w:pPr>
              <w:jc w:val="center"/>
              <w:rPr>
                <w:rFonts w:ascii="Calibri" w:eastAsia="Times New Roman" w:hAnsi="Calibri"/>
                <w:sz w:val="20"/>
              </w:rPr>
            </w:pPr>
          </w:p>
        </w:tc>
        <w:tc>
          <w:tcPr>
            <w:tcW w:w="1051" w:type="dxa"/>
            <w:tcBorders>
              <w:top w:val="single" w:sz="4" w:space="0" w:color="auto"/>
              <w:left w:val="single" w:sz="4" w:space="0" w:color="auto"/>
              <w:bottom w:val="single" w:sz="4" w:space="0" w:color="auto"/>
              <w:right w:val="single" w:sz="4" w:space="0" w:color="auto"/>
            </w:tcBorders>
          </w:tcPr>
          <w:p w14:paraId="63EAECBF" w14:textId="77777777" w:rsidR="00A14A41" w:rsidRPr="00A14A41" w:rsidRDefault="00A14A41" w:rsidP="00A14A41">
            <w:pPr>
              <w:jc w:val="center"/>
              <w:rPr>
                <w:rFonts w:ascii="Calibri" w:eastAsia="Times New Roman" w:hAnsi="Calibri"/>
                <w:sz w:val="20"/>
              </w:rPr>
            </w:pPr>
          </w:p>
        </w:tc>
        <w:tc>
          <w:tcPr>
            <w:tcW w:w="661" w:type="dxa"/>
            <w:tcBorders>
              <w:top w:val="single" w:sz="4" w:space="0" w:color="auto"/>
              <w:left w:val="single" w:sz="4" w:space="0" w:color="auto"/>
              <w:bottom w:val="single" w:sz="4" w:space="0" w:color="auto"/>
              <w:right w:val="single" w:sz="4" w:space="0" w:color="auto"/>
            </w:tcBorders>
          </w:tcPr>
          <w:p w14:paraId="4689597E" w14:textId="77777777" w:rsidR="00A14A41" w:rsidRPr="00A14A41" w:rsidRDefault="00A14A41" w:rsidP="00A14A41">
            <w:pPr>
              <w:jc w:val="center"/>
              <w:rPr>
                <w:rFonts w:ascii="Calibri" w:eastAsia="Times New Roman" w:hAnsi="Calibri"/>
                <w:sz w:val="20"/>
              </w:rPr>
            </w:pPr>
          </w:p>
        </w:tc>
        <w:tc>
          <w:tcPr>
            <w:tcW w:w="850" w:type="dxa"/>
            <w:tcBorders>
              <w:top w:val="single" w:sz="4" w:space="0" w:color="auto"/>
              <w:left w:val="single" w:sz="4" w:space="0" w:color="auto"/>
              <w:bottom w:val="single" w:sz="4" w:space="0" w:color="auto"/>
              <w:right w:val="single" w:sz="4" w:space="0" w:color="auto"/>
            </w:tcBorders>
          </w:tcPr>
          <w:p w14:paraId="1E3B0527" w14:textId="77777777" w:rsidR="00A14A41" w:rsidRPr="00A14A41" w:rsidRDefault="00A14A41" w:rsidP="00A14A41">
            <w:pPr>
              <w:jc w:val="center"/>
              <w:rPr>
                <w:rFonts w:ascii="Calibri" w:eastAsia="Times New Roman" w:hAnsi="Calibri"/>
                <w:sz w:val="20"/>
              </w:rPr>
            </w:pPr>
          </w:p>
        </w:tc>
      </w:tr>
      <w:tr w:rsidR="00A14A41" w:rsidRPr="00A14A41" w14:paraId="35F47499" w14:textId="77777777" w:rsidTr="007842ED">
        <w:tc>
          <w:tcPr>
            <w:tcW w:w="438" w:type="dxa"/>
            <w:tcBorders>
              <w:top w:val="single" w:sz="4" w:space="0" w:color="auto"/>
              <w:left w:val="single" w:sz="4" w:space="0" w:color="auto"/>
              <w:bottom w:val="single" w:sz="4" w:space="0" w:color="auto"/>
              <w:right w:val="single" w:sz="4" w:space="0" w:color="auto"/>
            </w:tcBorders>
            <w:hideMark/>
          </w:tcPr>
          <w:p w14:paraId="3B8637DF" w14:textId="77777777" w:rsidR="00A14A41" w:rsidRPr="00A14A41" w:rsidRDefault="00A14A41" w:rsidP="00A14A41">
            <w:pPr>
              <w:rPr>
                <w:rFonts w:ascii="Calibri" w:eastAsia="Times New Roman" w:hAnsi="Calibri"/>
                <w:sz w:val="20"/>
                <w:szCs w:val="18"/>
              </w:rPr>
            </w:pPr>
            <w:r w:rsidRPr="00A14A41">
              <w:rPr>
                <w:rFonts w:ascii="Calibri" w:eastAsia="Times New Roman" w:hAnsi="Calibri"/>
                <w:sz w:val="20"/>
                <w:szCs w:val="18"/>
              </w:rPr>
              <w:t>8</w:t>
            </w:r>
          </w:p>
        </w:tc>
        <w:tc>
          <w:tcPr>
            <w:tcW w:w="4834" w:type="dxa"/>
            <w:tcBorders>
              <w:top w:val="single" w:sz="4" w:space="0" w:color="auto"/>
              <w:left w:val="single" w:sz="4" w:space="0" w:color="auto"/>
              <w:bottom w:val="single" w:sz="4" w:space="0" w:color="auto"/>
              <w:right w:val="single" w:sz="4" w:space="0" w:color="auto"/>
            </w:tcBorders>
            <w:hideMark/>
          </w:tcPr>
          <w:p w14:paraId="271A47A5" w14:textId="77777777" w:rsidR="00A14A41" w:rsidRPr="00A14A41" w:rsidRDefault="00A14A41" w:rsidP="00A14A41">
            <w:pPr>
              <w:rPr>
                <w:rFonts w:ascii="Calibri" w:eastAsia="Times New Roman" w:hAnsi="Calibri" w:cs="Calibri"/>
                <w:color w:val="000000"/>
                <w:sz w:val="20"/>
                <w:szCs w:val="18"/>
              </w:rPr>
            </w:pPr>
            <w:r w:rsidRPr="00A14A41">
              <w:rPr>
                <w:rFonts w:ascii="Calibri" w:eastAsia="Times New Roman" w:hAnsi="Calibri" w:cs="Calibri"/>
                <w:color w:val="000000"/>
                <w:sz w:val="20"/>
                <w:szCs w:val="18"/>
              </w:rPr>
              <w:t>Do parts of the white page between the words form patterns when you read?</w:t>
            </w:r>
          </w:p>
        </w:tc>
        <w:tc>
          <w:tcPr>
            <w:tcW w:w="671" w:type="dxa"/>
            <w:tcBorders>
              <w:top w:val="single" w:sz="4" w:space="0" w:color="auto"/>
              <w:left w:val="single" w:sz="4" w:space="0" w:color="auto"/>
              <w:bottom w:val="single" w:sz="4" w:space="0" w:color="auto"/>
              <w:right w:val="single" w:sz="4" w:space="0" w:color="auto"/>
            </w:tcBorders>
          </w:tcPr>
          <w:p w14:paraId="363B526B" w14:textId="77777777" w:rsidR="00A14A41" w:rsidRPr="00A14A41" w:rsidRDefault="00A14A41" w:rsidP="00A14A41">
            <w:pPr>
              <w:jc w:val="center"/>
              <w:rPr>
                <w:rFonts w:ascii="Calibri" w:eastAsia="Times New Roman" w:hAnsi="Calibri"/>
                <w:sz w:val="20"/>
              </w:rPr>
            </w:pPr>
          </w:p>
        </w:tc>
        <w:tc>
          <w:tcPr>
            <w:tcW w:w="709" w:type="dxa"/>
            <w:tcBorders>
              <w:top w:val="single" w:sz="4" w:space="0" w:color="auto"/>
              <w:left w:val="single" w:sz="4" w:space="0" w:color="auto"/>
              <w:bottom w:val="single" w:sz="4" w:space="0" w:color="auto"/>
              <w:right w:val="single" w:sz="4" w:space="0" w:color="auto"/>
            </w:tcBorders>
          </w:tcPr>
          <w:p w14:paraId="1CD5A5AB" w14:textId="77777777" w:rsidR="00A14A41" w:rsidRPr="00A14A41" w:rsidRDefault="00A14A41" w:rsidP="00A14A41">
            <w:pPr>
              <w:jc w:val="center"/>
              <w:rPr>
                <w:rFonts w:ascii="Calibri" w:eastAsia="Times New Roman" w:hAnsi="Calibri"/>
                <w:sz w:val="20"/>
              </w:rPr>
            </w:pPr>
          </w:p>
        </w:tc>
        <w:tc>
          <w:tcPr>
            <w:tcW w:w="1051" w:type="dxa"/>
            <w:tcBorders>
              <w:top w:val="single" w:sz="4" w:space="0" w:color="auto"/>
              <w:left w:val="single" w:sz="4" w:space="0" w:color="auto"/>
              <w:bottom w:val="single" w:sz="4" w:space="0" w:color="auto"/>
              <w:right w:val="single" w:sz="4" w:space="0" w:color="auto"/>
            </w:tcBorders>
          </w:tcPr>
          <w:p w14:paraId="4B415FF2" w14:textId="77777777" w:rsidR="00A14A41" w:rsidRPr="00A14A41" w:rsidRDefault="00A14A41" w:rsidP="00A14A41">
            <w:pPr>
              <w:jc w:val="center"/>
              <w:rPr>
                <w:rFonts w:ascii="Calibri" w:eastAsia="Times New Roman" w:hAnsi="Calibri"/>
                <w:sz w:val="20"/>
              </w:rPr>
            </w:pPr>
          </w:p>
        </w:tc>
        <w:tc>
          <w:tcPr>
            <w:tcW w:w="661" w:type="dxa"/>
            <w:tcBorders>
              <w:top w:val="single" w:sz="4" w:space="0" w:color="auto"/>
              <w:left w:val="single" w:sz="4" w:space="0" w:color="auto"/>
              <w:bottom w:val="single" w:sz="4" w:space="0" w:color="auto"/>
              <w:right w:val="single" w:sz="4" w:space="0" w:color="auto"/>
            </w:tcBorders>
          </w:tcPr>
          <w:p w14:paraId="260AA40D" w14:textId="77777777" w:rsidR="00A14A41" w:rsidRPr="00A14A41" w:rsidRDefault="00A14A41" w:rsidP="00A14A41">
            <w:pPr>
              <w:jc w:val="center"/>
              <w:rPr>
                <w:rFonts w:ascii="Calibri" w:eastAsia="Times New Roman" w:hAnsi="Calibri"/>
                <w:sz w:val="20"/>
              </w:rPr>
            </w:pPr>
          </w:p>
        </w:tc>
        <w:tc>
          <w:tcPr>
            <w:tcW w:w="850" w:type="dxa"/>
            <w:tcBorders>
              <w:top w:val="single" w:sz="4" w:space="0" w:color="auto"/>
              <w:left w:val="single" w:sz="4" w:space="0" w:color="auto"/>
              <w:bottom w:val="single" w:sz="4" w:space="0" w:color="auto"/>
              <w:right w:val="single" w:sz="4" w:space="0" w:color="auto"/>
            </w:tcBorders>
          </w:tcPr>
          <w:p w14:paraId="01445819" w14:textId="77777777" w:rsidR="00A14A41" w:rsidRPr="00A14A41" w:rsidRDefault="00A14A41" w:rsidP="00A14A41">
            <w:pPr>
              <w:jc w:val="center"/>
              <w:rPr>
                <w:rFonts w:ascii="Calibri" w:eastAsia="Times New Roman" w:hAnsi="Calibri"/>
                <w:sz w:val="20"/>
              </w:rPr>
            </w:pPr>
          </w:p>
        </w:tc>
      </w:tr>
      <w:tr w:rsidR="00A14A41" w:rsidRPr="00A14A41" w14:paraId="436890E6" w14:textId="77777777" w:rsidTr="007842ED">
        <w:tc>
          <w:tcPr>
            <w:tcW w:w="438" w:type="dxa"/>
            <w:tcBorders>
              <w:top w:val="single" w:sz="4" w:space="0" w:color="auto"/>
              <w:left w:val="single" w:sz="4" w:space="0" w:color="auto"/>
              <w:bottom w:val="single" w:sz="4" w:space="0" w:color="auto"/>
              <w:right w:val="single" w:sz="4" w:space="0" w:color="auto"/>
            </w:tcBorders>
            <w:hideMark/>
          </w:tcPr>
          <w:p w14:paraId="7E29F04A" w14:textId="77777777" w:rsidR="00A14A41" w:rsidRPr="00A14A41" w:rsidRDefault="00A14A41" w:rsidP="00A14A41">
            <w:pPr>
              <w:rPr>
                <w:rFonts w:ascii="Calibri" w:eastAsia="Times New Roman" w:hAnsi="Calibri"/>
                <w:sz w:val="20"/>
                <w:szCs w:val="18"/>
              </w:rPr>
            </w:pPr>
            <w:r w:rsidRPr="00A14A41">
              <w:rPr>
                <w:rFonts w:ascii="Calibri" w:eastAsia="Times New Roman" w:hAnsi="Calibri"/>
                <w:sz w:val="20"/>
                <w:szCs w:val="18"/>
              </w:rPr>
              <w:t>9</w:t>
            </w:r>
          </w:p>
        </w:tc>
        <w:tc>
          <w:tcPr>
            <w:tcW w:w="4834" w:type="dxa"/>
            <w:tcBorders>
              <w:top w:val="single" w:sz="4" w:space="0" w:color="auto"/>
              <w:left w:val="single" w:sz="4" w:space="0" w:color="auto"/>
              <w:bottom w:val="single" w:sz="4" w:space="0" w:color="auto"/>
              <w:right w:val="single" w:sz="4" w:space="0" w:color="auto"/>
            </w:tcBorders>
            <w:hideMark/>
          </w:tcPr>
          <w:p w14:paraId="29F442F7" w14:textId="77777777" w:rsidR="00A14A41" w:rsidRPr="00A14A41" w:rsidRDefault="00A14A41" w:rsidP="00A14A41">
            <w:pPr>
              <w:rPr>
                <w:rFonts w:ascii="Calibri" w:eastAsia="Times New Roman" w:hAnsi="Calibri" w:cs="Calibri"/>
                <w:color w:val="000000"/>
                <w:sz w:val="20"/>
                <w:szCs w:val="18"/>
              </w:rPr>
            </w:pPr>
            <w:r w:rsidRPr="00A14A41">
              <w:rPr>
                <w:rFonts w:ascii="Calibri" w:eastAsia="Times New Roman" w:hAnsi="Calibri" w:cs="Calibri"/>
                <w:color w:val="000000"/>
                <w:sz w:val="20"/>
                <w:szCs w:val="18"/>
              </w:rPr>
              <w:t>Does the print or background shimmer or appear coloured as you read?</w:t>
            </w:r>
          </w:p>
        </w:tc>
        <w:tc>
          <w:tcPr>
            <w:tcW w:w="671" w:type="dxa"/>
            <w:tcBorders>
              <w:top w:val="single" w:sz="4" w:space="0" w:color="auto"/>
              <w:left w:val="single" w:sz="4" w:space="0" w:color="auto"/>
              <w:bottom w:val="single" w:sz="4" w:space="0" w:color="auto"/>
              <w:right w:val="single" w:sz="4" w:space="0" w:color="auto"/>
            </w:tcBorders>
          </w:tcPr>
          <w:p w14:paraId="1AB9CFC8" w14:textId="77777777" w:rsidR="00A14A41" w:rsidRPr="00A14A41" w:rsidRDefault="00A14A41" w:rsidP="00A14A41">
            <w:pPr>
              <w:jc w:val="center"/>
              <w:rPr>
                <w:rFonts w:ascii="Calibri" w:eastAsia="Times New Roman" w:hAnsi="Calibri"/>
                <w:sz w:val="20"/>
              </w:rPr>
            </w:pPr>
          </w:p>
        </w:tc>
        <w:tc>
          <w:tcPr>
            <w:tcW w:w="709" w:type="dxa"/>
            <w:tcBorders>
              <w:top w:val="single" w:sz="4" w:space="0" w:color="auto"/>
              <w:left w:val="single" w:sz="4" w:space="0" w:color="auto"/>
              <w:bottom w:val="single" w:sz="4" w:space="0" w:color="auto"/>
              <w:right w:val="single" w:sz="4" w:space="0" w:color="auto"/>
            </w:tcBorders>
          </w:tcPr>
          <w:p w14:paraId="6564DB29" w14:textId="77777777" w:rsidR="00A14A41" w:rsidRPr="00A14A41" w:rsidRDefault="00A14A41" w:rsidP="00A14A41">
            <w:pPr>
              <w:jc w:val="center"/>
              <w:rPr>
                <w:rFonts w:ascii="Calibri" w:eastAsia="Times New Roman" w:hAnsi="Calibri"/>
                <w:sz w:val="20"/>
              </w:rPr>
            </w:pPr>
          </w:p>
        </w:tc>
        <w:tc>
          <w:tcPr>
            <w:tcW w:w="1051" w:type="dxa"/>
            <w:tcBorders>
              <w:top w:val="single" w:sz="4" w:space="0" w:color="auto"/>
              <w:left w:val="single" w:sz="4" w:space="0" w:color="auto"/>
              <w:bottom w:val="single" w:sz="4" w:space="0" w:color="auto"/>
              <w:right w:val="single" w:sz="4" w:space="0" w:color="auto"/>
            </w:tcBorders>
          </w:tcPr>
          <w:p w14:paraId="693893E0" w14:textId="77777777" w:rsidR="00A14A41" w:rsidRPr="00A14A41" w:rsidRDefault="00A14A41" w:rsidP="00A14A41">
            <w:pPr>
              <w:jc w:val="center"/>
              <w:rPr>
                <w:rFonts w:ascii="Calibri" w:eastAsia="Times New Roman" w:hAnsi="Calibri"/>
                <w:sz w:val="20"/>
              </w:rPr>
            </w:pPr>
          </w:p>
        </w:tc>
        <w:tc>
          <w:tcPr>
            <w:tcW w:w="661" w:type="dxa"/>
            <w:tcBorders>
              <w:top w:val="single" w:sz="4" w:space="0" w:color="auto"/>
              <w:left w:val="single" w:sz="4" w:space="0" w:color="auto"/>
              <w:bottom w:val="single" w:sz="4" w:space="0" w:color="auto"/>
              <w:right w:val="single" w:sz="4" w:space="0" w:color="auto"/>
            </w:tcBorders>
          </w:tcPr>
          <w:p w14:paraId="3A8DEC5D" w14:textId="77777777" w:rsidR="00A14A41" w:rsidRPr="00A14A41" w:rsidRDefault="00A14A41" w:rsidP="00A14A41">
            <w:pPr>
              <w:jc w:val="center"/>
              <w:rPr>
                <w:rFonts w:ascii="Calibri" w:eastAsia="Times New Roman" w:hAnsi="Calibri"/>
                <w:sz w:val="20"/>
              </w:rPr>
            </w:pPr>
          </w:p>
        </w:tc>
        <w:tc>
          <w:tcPr>
            <w:tcW w:w="850" w:type="dxa"/>
            <w:tcBorders>
              <w:top w:val="single" w:sz="4" w:space="0" w:color="auto"/>
              <w:left w:val="single" w:sz="4" w:space="0" w:color="auto"/>
              <w:bottom w:val="single" w:sz="4" w:space="0" w:color="auto"/>
              <w:right w:val="single" w:sz="4" w:space="0" w:color="auto"/>
            </w:tcBorders>
          </w:tcPr>
          <w:p w14:paraId="71B18C84" w14:textId="77777777" w:rsidR="00A14A41" w:rsidRPr="00A14A41" w:rsidRDefault="00A14A41" w:rsidP="00A14A41">
            <w:pPr>
              <w:jc w:val="center"/>
              <w:rPr>
                <w:rFonts w:ascii="Calibri" w:eastAsia="Times New Roman" w:hAnsi="Calibri"/>
                <w:sz w:val="20"/>
              </w:rPr>
            </w:pPr>
          </w:p>
        </w:tc>
      </w:tr>
      <w:tr w:rsidR="00A14A41" w:rsidRPr="00A14A41" w14:paraId="1666D36E" w14:textId="77777777" w:rsidTr="007842ED">
        <w:tc>
          <w:tcPr>
            <w:tcW w:w="438" w:type="dxa"/>
            <w:tcBorders>
              <w:top w:val="single" w:sz="4" w:space="0" w:color="auto"/>
              <w:left w:val="single" w:sz="4" w:space="0" w:color="auto"/>
              <w:bottom w:val="single" w:sz="4" w:space="0" w:color="auto"/>
              <w:right w:val="single" w:sz="4" w:space="0" w:color="auto"/>
            </w:tcBorders>
            <w:hideMark/>
          </w:tcPr>
          <w:p w14:paraId="1D8BA598" w14:textId="77777777" w:rsidR="00A14A41" w:rsidRPr="00A14A41" w:rsidRDefault="00A14A41" w:rsidP="00A14A41">
            <w:pPr>
              <w:rPr>
                <w:rFonts w:ascii="Calibri" w:eastAsia="Times New Roman" w:hAnsi="Calibri"/>
                <w:sz w:val="20"/>
                <w:szCs w:val="18"/>
              </w:rPr>
            </w:pPr>
            <w:r w:rsidRPr="00A14A41">
              <w:rPr>
                <w:rFonts w:ascii="Calibri" w:eastAsia="Times New Roman" w:hAnsi="Calibri"/>
                <w:sz w:val="20"/>
                <w:szCs w:val="18"/>
              </w:rPr>
              <w:t>10</w:t>
            </w:r>
          </w:p>
        </w:tc>
        <w:tc>
          <w:tcPr>
            <w:tcW w:w="4834" w:type="dxa"/>
            <w:tcBorders>
              <w:top w:val="single" w:sz="4" w:space="0" w:color="auto"/>
              <w:left w:val="single" w:sz="4" w:space="0" w:color="auto"/>
              <w:bottom w:val="single" w:sz="4" w:space="0" w:color="auto"/>
              <w:right w:val="single" w:sz="4" w:space="0" w:color="auto"/>
            </w:tcBorders>
            <w:hideMark/>
          </w:tcPr>
          <w:p w14:paraId="115C6A20" w14:textId="77777777" w:rsidR="00A14A41" w:rsidRPr="00A14A41" w:rsidRDefault="00A14A41" w:rsidP="00A14A41">
            <w:pPr>
              <w:rPr>
                <w:rFonts w:ascii="Calibri" w:eastAsia="Times New Roman" w:hAnsi="Calibri" w:cs="Calibri"/>
                <w:color w:val="000000"/>
                <w:sz w:val="20"/>
                <w:szCs w:val="18"/>
              </w:rPr>
            </w:pPr>
            <w:r w:rsidRPr="00A14A41">
              <w:rPr>
                <w:rFonts w:ascii="Calibri" w:eastAsia="Times New Roman" w:hAnsi="Calibri" w:cs="Calibri"/>
                <w:color w:val="000000"/>
                <w:sz w:val="20"/>
                <w:szCs w:val="18"/>
              </w:rPr>
              <w:t>Does print appear to jitter or move on the page as you read?</w:t>
            </w:r>
          </w:p>
        </w:tc>
        <w:tc>
          <w:tcPr>
            <w:tcW w:w="671" w:type="dxa"/>
            <w:tcBorders>
              <w:top w:val="single" w:sz="4" w:space="0" w:color="auto"/>
              <w:left w:val="single" w:sz="4" w:space="0" w:color="auto"/>
              <w:bottom w:val="single" w:sz="4" w:space="0" w:color="auto"/>
              <w:right w:val="single" w:sz="4" w:space="0" w:color="auto"/>
            </w:tcBorders>
          </w:tcPr>
          <w:p w14:paraId="2160000E" w14:textId="77777777" w:rsidR="00A14A41" w:rsidRPr="00A14A41" w:rsidRDefault="00A14A41" w:rsidP="00A14A41">
            <w:pPr>
              <w:jc w:val="center"/>
              <w:rPr>
                <w:rFonts w:ascii="Calibri" w:eastAsia="Times New Roman" w:hAnsi="Calibri"/>
                <w:sz w:val="20"/>
              </w:rPr>
            </w:pPr>
          </w:p>
        </w:tc>
        <w:tc>
          <w:tcPr>
            <w:tcW w:w="709" w:type="dxa"/>
            <w:tcBorders>
              <w:top w:val="single" w:sz="4" w:space="0" w:color="auto"/>
              <w:left w:val="single" w:sz="4" w:space="0" w:color="auto"/>
              <w:bottom w:val="single" w:sz="4" w:space="0" w:color="auto"/>
              <w:right w:val="single" w:sz="4" w:space="0" w:color="auto"/>
            </w:tcBorders>
          </w:tcPr>
          <w:p w14:paraId="7AEED5ED" w14:textId="77777777" w:rsidR="00A14A41" w:rsidRPr="00A14A41" w:rsidRDefault="00A14A41" w:rsidP="00A14A41">
            <w:pPr>
              <w:jc w:val="center"/>
              <w:rPr>
                <w:rFonts w:ascii="Calibri" w:eastAsia="Times New Roman" w:hAnsi="Calibri"/>
                <w:sz w:val="20"/>
              </w:rPr>
            </w:pPr>
          </w:p>
        </w:tc>
        <w:tc>
          <w:tcPr>
            <w:tcW w:w="1051" w:type="dxa"/>
            <w:tcBorders>
              <w:top w:val="single" w:sz="4" w:space="0" w:color="auto"/>
              <w:left w:val="single" w:sz="4" w:space="0" w:color="auto"/>
              <w:bottom w:val="single" w:sz="4" w:space="0" w:color="auto"/>
              <w:right w:val="single" w:sz="4" w:space="0" w:color="auto"/>
            </w:tcBorders>
          </w:tcPr>
          <w:p w14:paraId="3791D1D2" w14:textId="77777777" w:rsidR="00A14A41" w:rsidRPr="00A14A41" w:rsidRDefault="00A14A41" w:rsidP="00A14A41">
            <w:pPr>
              <w:jc w:val="center"/>
              <w:rPr>
                <w:rFonts w:ascii="Calibri" w:eastAsia="Times New Roman" w:hAnsi="Calibri"/>
                <w:sz w:val="20"/>
              </w:rPr>
            </w:pPr>
          </w:p>
        </w:tc>
        <w:tc>
          <w:tcPr>
            <w:tcW w:w="661" w:type="dxa"/>
            <w:tcBorders>
              <w:top w:val="single" w:sz="4" w:space="0" w:color="auto"/>
              <w:left w:val="single" w:sz="4" w:space="0" w:color="auto"/>
              <w:bottom w:val="single" w:sz="4" w:space="0" w:color="auto"/>
              <w:right w:val="single" w:sz="4" w:space="0" w:color="auto"/>
            </w:tcBorders>
          </w:tcPr>
          <w:p w14:paraId="702B2E57" w14:textId="77777777" w:rsidR="00A14A41" w:rsidRPr="00A14A41" w:rsidRDefault="00A14A41" w:rsidP="00A14A41">
            <w:pPr>
              <w:jc w:val="center"/>
              <w:rPr>
                <w:rFonts w:ascii="Calibri" w:eastAsia="Times New Roman" w:hAnsi="Calibri"/>
                <w:sz w:val="20"/>
              </w:rPr>
            </w:pPr>
          </w:p>
        </w:tc>
        <w:tc>
          <w:tcPr>
            <w:tcW w:w="850" w:type="dxa"/>
            <w:tcBorders>
              <w:top w:val="single" w:sz="4" w:space="0" w:color="auto"/>
              <w:left w:val="single" w:sz="4" w:space="0" w:color="auto"/>
              <w:bottom w:val="single" w:sz="4" w:space="0" w:color="auto"/>
              <w:right w:val="single" w:sz="4" w:space="0" w:color="auto"/>
            </w:tcBorders>
          </w:tcPr>
          <w:p w14:paraId="439DC3A1" w14:textId="77777777" w:rsidR="00A14A41" w:rsidRPr="00A14A41" w:rsidRDefault="00A14A41" w:rsidP="00A14A41">
            <w:pPr>
              <w:jc w:val="center"/>
              <w:rPr>
                <w:rFonts w:ascii="Calibri" w:eastAsia="Times New Roman" w:hAnsi="Calibri"/>
                <w:sz w:val="20"/>
              </w:rPr>
            </w:pPr>
          </w:p>
        </w:tc>
      </w:tr>
      <w:tr w:rsidR="00A14A41" w:rsidRPr="00A14A41" w14:paraId="5B2B5347" w14:textId="77777777" w:rsidTr="007842ED">
        <w:tc>
          <w:tcPr>
            <w:tcW w:w="438" w:type="dxa"/>
            <w:tcBorders>
              <w:top w:val="single" w:sz="4" w:space="0" w:color="auto"/>
              <w:left w:val="single" w:sz="4" w:space="0" w:color="auto"/>
              <w:bottom w:val="single" w:sz="4" w:space="0" w:color="auto"/>
              <w:right w:val="single" w:sz="4" w:space="0" w:color="auto"/>
            </w:tcBorders>
            <w:hideMark/>
          </w:tcPr>
          <w:p w14:paraId="01C9D192" w14:textId="77777777" w:rsidR="00A14A41" w:rsidRPr="00A14A41" w:rsidRDefault="00A14A41" w:rsidP="00A14A41">
            <w:pPr>
              <w:rPr>
                <w:rFonts w:ascii="Calibri" w:eastAsia="Times New Roman" w:hAnsi="Calibri"/>
                <w:sz w:val="20"/>
                <w:szCs w:val="18"/>
              </w:rPr>
            </w:pPr>
            <w:r w:rsidRPr="00A14A41">
              <w:rPr>
                <w:rFonts w:ascii="Calibri" w:eastAsia="Times New Roman" w:hAnsi="Calibri"/>
                <w:sz w:val="20"/>
                <w:szCs w:val="18"/>
              </w:rPr>
              <w:t>11</w:t>
            </w:r>
          </w:p>
        </w:tc>
        <w:tc>
          <w:tcPr>
            <w:tcW w:w="4834" w:type="dxa"/>
            <w:tcBorders>
              <w:top w:val="single" w:sz="4" w:space="0" w:color="auto"/>
              <w:left w:val="single" w:sz="4" w:space="0" w:color="auto"/>
              <w:bottom w:val="single" w:sz="4" w:space="0" w:color="auto"/>
              <w:right w:val="single" w:sz="4" w:space="0" w:color="auto"/>
            </w:tcBorders>
            <w:hideMark/>
          </w:tcPr>
          <w:p w14:paraId="367980C4" w14:textId="77777777" w:rsidR="00A14A41" w:rsidRPr="00A14A41" w:rsidRDefault="00A14A41" w:rsidP="00A14A41">
            <w:pPr>
              <w:rPr>
                <w:rFonts w:ascii="Calibri" w:eastAsia="Times New Roman" w:hAnsi="Calibri" w:cs="Calibri"/>
                <w:color w:val="000000"/>
                <w:sz w:val="20"/>
                <w:szCs w:val="18"/>
              </w:rPr>
            </w:pPr>
            <w:r w:rsidRPr="00A14A41">
              <w:rPr>
                <w:rFonts w:ascii="Calibri" w:eastAsia="Times New Roman" w:hAnsi="Calibri" w:cs="Calibri"/>
                <w:color w:val="000000"/>
                <w:sz w:val="20"/>
                <w:szCs w:val="18"/>
              </w:rPr>
              <w:t>Do you screw your eyes up when reading?</w:t>
            </w:r>
          </w:p>
        </w:tc>
        <w:tc>
          <w:tcPr>
            <w:tcW w:w="671" w:type="dxa"/>
            <w:tcBorders>
              <w:top w:val="single" w:sz="4" w:space="0" w:color="auto"/>
              <w:left w:val="single" w:sz="4" w:space="0" w:color="auto"/>
              <w:bottom w:val="single" w:sz="4" w:space="0" w:color="auto"/>
              <w:right w:val="single" w:sz="4" w:space="0" w:color="auto"/>
            </w:tcBorders>
          </w:tcPr>
          <w:p w14:paraId="6E4DB7EB" w14:textId="77777777" w:rsidR="00A14A41" w:rsidRPr="00A14A41" w:rsidRDefault="00A14A41" w:rsidP="00A14A41">
            <w:pPr>
              <w:jc w:val="center"/>
              <w:rPr>
                <w:rFonts w:ascii="Calibri" w:eastAsia="Times New Roman" w:hAnsi="Calibri"/>
                <w:sz w:val="20"/>
              </w:rPr>
            </w:pPr>
          </w:p>
        </w:tc>
        <w:tc>
          <w:tcPr>
            <w:tcW w:w="709" w:type="dxa"/>
            <w:tcBorders>
              <w:top w:val="single" w:sz="4" w:space="0" w:color="auto"/>
              <w:left w:val="single" w:sz="4" w:space="0" w:color="auto"/>
              <w:bottom w:val="single" w:sz="4" w:space="0" w:color="auto"/>
              <w:right w:val="single" w:sz="4" w:space="0" w:color="auto"/>
            </w:tcBorders>
          </w:tcPr>
          <w:p w14:paraId="3695A59D" w14:textId="77777777" w:rsidR="00A14A41" w:rsidRPr="00A14A41" w:rsidRDefault="00A14A41" w:rsidP="00A14A41">
            <w:pPr>
              <w:jc w:val="center"/>
              <w:rPr>
                <w:rFonts w:ascii="Calibri" w:eastAsia="Times New Roman" w:hAnsi="Calibri"/>
                <w:sz w:val="20"/>
              </w:rPr>
            </w:pPr>
          </w:p>
        </w:tc>
        <w:tc>
          <w:tcPr>
            <w:tcW w:w="1051" w:type="dxa"/>
            <w:tcBorders>
              <w:top w:val="single" w:sz="4" w:space="0" w:color="auto"/>
              <w:left w:val="single" w:sz="4" w:space="0" w:color="auto"/>
              <w:bottom w:val="single" w:sz="4" w:space="0" w:color="auto"/>
              <w:right w:val="single" w:sz="4" w:space="0" w:color="auto"/>
            </w:tcBorders>
          </w:tcPr>
          <w:p w14:paraId="25FF3999" w14:textId="77777777" w:rsidR="00A14A41" w:rsidRPr="00A14A41" w:rsidRDefault="00A14A41" w:rsidP="00A14A41">
            <w:pPr>
              <w:jc w:val="center"/>
              <w:rPr>
                <w:rFonts w:ascii="Calibri" w:eastAsia="Times New Roman" w:hAnsi="Calibri"/>
                <w:sz w:val="20"/>
              </w:rPr>
            </w:pPr>
          </w:p>
        </w:tc>
        <w:tc>
          <w:tcPr>
            <w:tcW w:w="661" w:type="dxa"/>
            <w:tcBorders>
              <w:top w:val="single" w:sz="4" w:space="0" w:color="auto"/>
              <w:left w:val="single" w:sz="4" w:space="0" w:color="auto"/>
              <w:bottom w:val="single" w:sz="4" w:space="0" w:color="auto"/>
              <w:right w:val="single" w:sz="4" w:space="0" w:color="auto"/>
            </w:tcBorders>
          </w:tcPr>
          <w:p w14:paraId="4B5179F3" w14:textId="77777777" w:rsidR="00A14A41" w:rsidRPr="00A14A41" w:rsidRDefault="00A14A41" w:rsidP="00A14A41">
            <w:pPr>
              <w:jc w:val="center"/>
              <w:rPr>
                <w:rFonts w:ascii="Calibri" w:eastAsia="Times New Roman" w:hAnsi="Calibri"/>
                <w:sz w:val="20"/>
              </w:rPr>
            </w:pPr>
          </w:p>
        </w:tc>
        <w:tc>
          <w:tcPr>
            <w:tcW w:w="850" w:type="dxa"/>
            <w:tcBorders>
              <w:top w:val="single" w:sz="4" w:space="0" w:color="auto"/>
              <w:left w:val="single" w:sz="4" w:space="0" w:color="auto"/>
              <w:bottom w:val="single" w:sz="4" w:space="0" w:color="auto"/>
              <w:right w:val="single" w:sz="4" w:space="0" w:color="auto"/>
            </w:tcBorders>
          </w:tcPr>
          <w:p w14:paraId="0FC0312D" w14:textId="77777777" w:rsidR="00A14A41" w:rsidRPr="00A14A41" w:rsidRDefault="00A14A41" w:rsidP="00A14A41">
            <w:pPr>
              <w:jc w:val="center"/>
              <w:rPr>
                <w:rFonts w:ascii="Calibri" w:eastAsia="Times New Roman" w:hAnsi="Calibri"/>
                <w:sz w:val="20"/>
              </w:rPr>
            </w:pPr>
          </w:p>
        </w:tc>
      </w:tr>
      <w:tr w:rsidR="00A14A41" w:rsidRPr="00A14A41" w14:paraId="274C4C4E" w14:textId="77777777" w:rsidTr="007842ED">
        <w:tc>
          <w:tcPr>
            <w:tcW w:w="438" w:type="dxa"/>
            <w:tcBorders>
              <w:top w:val="single" w:sz="4" w:space="0" w:color="auto"/>
              <w:left w:val="single" w:sz="4" w:space="0" w:color="auto"/>
              <w:bottom w:val="single" w:sz="4" w:space="0" w:color="auto"/>
              <w:right w:val="single" w:sz="4" w:space="0" w:color="auto"/>
            </w:tcBorders>
            <w:hideMark/>
          </w:tcPr>
          <w:p w14:paraId="2826B305" w14:textId="77777777" w:rsidR="00A14A41" w:rsidRPr="00A14A41" w:rsidRDefault="00A14A41" w:rsidP="00A14A41">
            <w:pPr>
              <w:rPr>
                <w:rFonts w:ascii="Calibri" w:eastAsia="Times New Roman" w:hAnsi="Calibri"/>
                <w:sz w:val="20"/>
                <w:szCs w:val="18"/>
              </w:rPr>
            </w:pPr>
            <w:r w:rsidRPr="00A14A41">
              <w:rPr>
                <w:rFonts w:ascii="Calibri" w:eastAsia="Times New Roman" w:hAnsi="Calibri"/>
                <w:sz w:val="20"/>
                <w:szCs w:val="18"/>
              </w:rPr>
              <w:t>12</w:t>
            </w:r>
          </w:p>
        </w:tc>
        <w:tc>
          <w:tcPr>
            <w:tcW w:w="4834" w:type="dxa"/>
            <w:tcBorders>
              <w:top w:val="single" w:sz="4" w:space="0" w:color="auto"/>
              <w:left w:val="single" w:sz="4" w:space="0" w:color="auto"/>
              <w:bottom w:val="single" w:sz="4" w:space="0" w:color="auto"/>
              <w:right w:val="single" w:sz="4" w:space="0" w:color="auto"/>
            </w:tcBorders>
            <w:hideMark/>
          </w:tcPr>
          <w:p w14:paraId="6FAE93B1" w14:textId="77777777" w:rsidR="00A14A41" w:rsidRPr="00A14A41" w:rsidRDefault="00A14A41" w:rsidP="00A14A41">
            <w:pPr>
              <w:rPr>
                <w:rFonts w:ascii="Calibri" w:eastAsia="Times New Roman" w:hAnsi="Calibri" w:cs="Calibri"/>
                <w:color w:val="000000"/>
                <w:sz w:val="20"/>
                <w:szCs w:val="18"/>
              </w:rPr>
            </w:pPr>
            <w:r w:rsidRPr="00A14A41">
              <w:rPr>
                <w:rFonts w:ascii="Calibri" w:eastAsia="Times New Roman" w:hAnsi="Calibri" w:cs="Calibri"/>
                <w:color w:val="000000"/>
                <w:sz w:val="20"/>
                <w:szCs w:val="18"/>
              </w:rPr>
              <w:t>Do you rub your eyes to relieve the strain when you are reading?</w:t>
            </w:r>
          </w:p>
        </w:tc>
        <w:tc>
          <w:tcPr>
            <w:tcW w:w="671" w:type="dxa"/>
            <w:tcBorders>
              <w:top w:val="single" w:sz="4" w:space="0" w:color="auto"/>
              <w:left w:val="single" w:sz="4" w:space="0" w:color="auto"/>
              <w:bottom w:val="single" w:sz="4" w:space="0" w:color="auto"/>
              <w:right w:val="single" w:sz="4" w:space="0" w:color="auto"/>
            </w:tcBorders>
          </w:tcPr>
          <w:p w14:paraId="1764D514" w14:textId="77777777" w:rsidR="00A14A41" w:rsidRPr="00A14A41" w:rsidRDefault="00A14A41" w:rsidP="00A14A41">
            <w:pPr>
              <w:jc w:val="center"/>
              <w:rPr>
                <w:rFonts w:ascii="Calibri" w:eastAsia="Times New Roman" w:hAnsi="Calibri"/>
                <w:sz w:val="20"/>
              </w:rPr>
            </w:pPr>
          </w:p>
        </w:tc>
        <w:tc>
          <w:tcPr>
            <w:tcW w:w="709" w:type="dxa"/>
            <w:tcBorders>
              <w:top w:val="single" w:sz="4" w:space="0" w:color="auto"/>
              <w:left w:val="single" w:sz="4" w:space="0" w:color="auto"/>
              <w:bottom w:val="single" w:sz="4" w:space="0" w:color="auto"/>
              <w:right w:val="single" w:sz="4" w:space="0" w:color="auto"/>
            </w:tcBorders>
          </w:tcPr>
          <w:p w14:paraId="124F29C6" w14:textId="77777777" w:rsidR="00A14A41" w:rsidRPr="00A14A41" w:rsidRDefault="00A14A41" w:rsidP="00A14A41">
            <w:pPr>
              <w:jc w:val="center"/>
              <w:rPr>
                <w:rFonts w:ascii="Calibri" w:eastAsia="Times New Roman" w:hAnsi="Calibri"/>
                <w:sz w:val="20"/>
              </w:rPr>
            </w:pPr>
          </w:p>
        </w:tc>
        <w:tc>
          <w:tcPr>
            <w:tcW w:w="1051" w:type="dxa"/>
            <w:tcBorders>
              <w:top w:val="single" w:sz="4" w:space="0" w:color="auto"/>
              <w:left w:val="single" w:sz="4" w:space="0" w:color="auto"/>
              <w:bottom w:val="single" w:sz="4" w:space="0" w:color="auto"/>
              <w:right w:val="single" w:sz="4" w:space="0" w:color="auto"/>
            </w:tcBorders>
          </w:tcPr>
          <w:p w14:paraId="02024BAD" w14:textId="77777777" w:rsidR="00A14A41" w:rsidRPr="00A14A41" w:rsidRDefault="00A14A41" w:rsidP="00A14A41">
            <w:pPr>
              <w:jc w:val="center"/>
              <w:rPr>
                <w:rFonts w:ascii="Calibri" w:eastAsia="Times New Roman" w:hAnsi="Calibri"/>
                <w:sz w:val="20"/>
              </w:rPr>
            </w:pPr>
          </w:p>
        </w:tc>
        <w:tc>
          <w:tcPr>
            <w:tcW w:w="661" w:type="dxa"/>
            <w:tcBorders>
              <w:top w:val="single" w:sz="4" w:space="0" w:color="auto"/>
              <w:left w:val="single" w:sz="4" w:space="0" w:color="auto"/>
              <w:bottom w:val="single" w:sz="4" w:space="0" w:color="auto"/>
              <w:right w:val="single" w:sz="4" w:space="0" w:color="auto"/>
            </w:tcBorders>
          </w:tcPr>
          <w:p w14:paraId="2D1DEEE9" w14:textId="77777777" w:rsidR="00A14A41" w:rsidRPr="00A14A41" w:rsidRDefault="00A14A41" w:rsidP="00A14A41">
            <w:pPr>
              <w:jc w:val="center"/>
              <w:rPr>
                <w:rFonts w:ascii="Calibri" w:eastAsia="Times New Roman" w:hAnsi="Calibri"/>
                <w:sz w:val="20"/>
              </w:rPr>
            </w:pPr>
          </w:p>
        </w:tc>
        <w:tc>
          <w:tcPr>
            <w:tcW w:w="850" w:type="dxa"/>
            <w:tcBorders>
              <w:top w:val="single" w:sz="4" w:space="0" w:color="auto"/>
              <w:left w:val="single" w:sz="4" w:space="0" w:color="auto"/>
              <w:bottom w:val="single" w:sz="4" w:space="0" w:color="auto"/>
              <w:right w:val="single" w:sz="4" w:space="0" w:color="auto"/>
            </w:tcBorders>
          </w:tcPr>
          <w:p w14:paraId="706329ED" w14:textId="77777777" w:rsidR="00A14A41" w:rsidRPr="00A14A41" w:rsidRDefault="00A14A41" w:rsidP="00A14A41">
            <w:pPr>
              <w:jc w:val="center"/>
              <w:rPr>
                <w:rFonts w:ascii="Calibri" w:eastAsia="Times New Roman" w:hAnsi="Calibri"/>
                <w:sz w:val="20"/>
              </w:rPr>
            </w:pPr>
          </w:p>
        </w:tc>
      </w:tr>
      <w:tr w:rsidR="00A14A41" w:rsidRPr="00A14A41" w14:paraId="3EE86976" w14:textId="77777777" w:rsidTr="007842ED">
        <w:tc>
          <w:tcPr>
            <w:tcW w:w="438" w:type="dxa"/>
            <w:tcBorders>
              <w:top w:val="single" w:sz="4" w:space="0" w:color="auto"/>
              <w:left w:val="single" w:sz="4" w:space="0" w:color="auto"/>
              <w:bottom w:val="single" w:sz="4" w:space="0" w:color="auto"/>
              <w:right w:val="single" w:sz="4" w:space="0" w:color="auto"/>
            </w:tcBorders>
            <w:hideMark/>
          </w:tcPr>
          <w:p w14:paraId="351812B2" w14:textId="77777777" w:rsidR="00A14A41" w:rsidRPr="00A14A41" w:rsidRDefault="00A14A41" w:rsidP="00A14A41">
            <w:pPr>
              <w:rPr>
                <w:rFonts w:ascii="Calibri" w:eastAsia="Times New Roman" w:hAnsi="Calibri"/>
                <w:sz w:val="20"/>
                <w:szCs w:val="18"/>
              </w:rPr>
            </w:pPr>
            <w:r w:rsidRPr="00A14A41">
              <w:rPr>
                <w:rFonts w:ascii="Calibri" w:eastAsia="Times New Roman" w:hAnsi="Calibri"/>
                <w:sz w:val="20"/>
                <w:szCs w:val="18"/>
              </w:rPr>
              <w:t>13</w:t>
            </w:r>
          </w:p>
        </w:tc>
        <w:tc>
          <w:tcPr>
            <w:tcW w:w="4834" w:type="dxa"/>
            <w:tcBorders>
              <w:top w:val="single" w:sz="4" w:space="0" w:color="auto"/>
              <w:left w:val="single" w:sz="4" w:space="0" w:color="auto"/>
              <w:bottom w:val="single" w:sz="4" w:space="0" w:color="auto"/>
              <w:right w:val="single" w:sz="4" w:space="0" w:color="auto"/>
            </w:tcBorders>
            <w:hideMark/>
          </w:tcPr>
          <w:p w14:paraId="7791FFA4" w14:textId="77777777" w:rsidR="00A14A41" w:rsidRPr="00A14A41" w:rsidRDefault="00A14A41" w:rsidP="00A14A41">
            <w:pPr>
              <w:rPr>
                <w:rFonts w:ascii="Calibri" w:eastAsia="Times New Roman" w:hAnsi="Calibri" w:cs="Calibri"/>
                <w:color w:val="000000"/>
                <w:sz w:val="20"/>
                <w:szCs w:val="18"/>
              </w:rPr>
            </w:pPr>
            <w:r w:rsidRPr="00A14A41">
              <w:rPr>
                <w:rFonts w:ascii="Calibri" w:eastAsia="Times New Roman" w:hAnsi="Calibri" w:cs="Calibri"/>
                <w:color w:val="000000"/>
                <w:sz w:val="20"/>
                <w:szCs w:val="18"/>
              </w:rPr>
              <w:t>Does text appear blurred, or go in and out of focus, when you read?</w:t>
            </w:r>
          </w:p>
        </w:tc>
        <w:tc>
          <w:tcPr>
            <w:tcW w:w="671" w:type="dxa"/>
            <w:tcBorders>
              <w:top w:val="single" w:sz="4" w:space="0" w:color="auto"/>
              <w:left w:val="single" w:sz="4" w:space="0" w:color="auto"/>
              <w:bottom w:val="single" w:sz="4" w:space="0" w:color="auto"/>
              <w:right w:val="single" w:sz="4" w:space="0" w:color="auto"/>
            </w:tcBorders>
          </w:tcPr>
          <w:p w14:paraId="370933A2" w14:textId="77777777" w:rsidR="00A14A41" w:rsidRPr="00A14A41" w:rsidRDefault="00A14A41" w:rsidP="00A14A41">
            <w:pPr>
              <w:jc w:val="center"/>
              <w:rPr>
                <w:rFonts w:ascii="Calibri" w:eastAsia="Times New Roman" w:hAnsi="Calibri"/>
                <w:sz w:val="20"/>
              </w:rPr>
            </w:pPr>
          </w:p>
        </w:tc>
        <w:tc>
          <w:tcPr>
            <w:tcW w:w="709" w:type="dxa"/>
            <w:tcBorders>
              <w:top w:val="single" w:sz="4" w:space="0" w:color="auto"/>
              <w:left w:val="single" w:sz="4" w:space="0" w:color="auto"/>
              <w:bottom w:val="single" w:sz="4" w:space="0" w:color="auto"/>
              <w:right w:val="single" w:sz="4" w:space="0" w:color="auto"/>
            </w:tcBorders>
          </w:tcPr>
          <w:p w14:paraId="770EADD5" w14:textId="77777777" w:rsidR="00A14A41" w:rsidRPr="00A14A41" w:rsidRDefault="00A14A41" w:rsidP="00A14A41">
            <w:pPr>
              <w:jc w:val="center"/>
              <w:rPr>
                <w:rFonts w:ascii="Calibri" w:eastAsia="Times New Roman" w:hAnsi="Calibri"/>
                <w:sz w:val="20"/>
              </w:rPr>
            </w:pPr>
          </w:p>
        </w:tc>
        <w:tc>
          <w:tcPr>
            <w:tcW w:w="1051" w:type="dxa"/>
            <w:tcBorders>
              <w:top w:val="single" w:sz="4" w:space="0" w:color="auto"/>
              <w:left w:val="single" w:sz="4" w:space="0" w:color="auto"/>
              <w:bottom w:val="single" w:sz="4" w:space="0" w:color="auto"/>
              <w:right w:val="single" w:sz="4" w:space="0" w:color="auto"/>
            </w:tcBorders>
          </w:tcPr>
          <w:p w14:paraId="092FB85F" w14:textId="77777777" w:rsidR="00A14A41" w:rsidRPr="00A14A41" w:rsidRDefault="00A14A41" w:rsidP="00A14A41">
            <w:pPr>
              <w:jc w:val="center"/>
              <w:rPr>
                <w:rFonts w:ascii="Calibri" w:eastAsia="Times New Roman" w:hAnsi="Calibri"/>
                <w:sz w:val="20"/>
              </w:rPr>
            </w:pPr>
          </w:p>
        </w:tc>
        <w:tc>
          <w:tcPr>
            <w:tcW w:w="661" w:type="dxa"/>
            <w:tcBorders>
              <w:top w:val="single" w:sz="4" w:space="0" w:color="auto"/>
              <w:left w:val="single" w:sz="4" w:space="0" w:color="auto"/>
              <w:bottom w:val="single" w:sz="4" w:space="0" w:color="auto"/>
              <w:right w:val="single" w:sz="4" w:space="0" w:color="auto"/>
            </w:tcBorders>
          </w:tcPr>
          <w:p w14:paraId="06C0CEE2" w14:textId="77777777" w:rsidR="00A14A41" w:rsidRPr="00A14A41" w:rsidRDefault="00A14A41" w:rsidP="00A14A41">
            <w:pPr>
              <w:jc w:val="center"/>
              <w:rPr>
                <w:rFonts w:ascii="Calibri" w:eastAsia="Times New Roman" w:hAnsi="Calibri"/>
                <w:sz w:val="20"/>
              </w:rPr>
            </w:pPr>
          </w:p>
        </w:tc>
        <w:tc>
          <w:tcPr>
            <w:tcW w:w="850" w:type="dxa"/>
            <w:tcBorders>
              <w:top w:val="single" w:sz="4" w:space="0" w:color="auto"/>
              <w:left w:val="single" w:sz="4" w:space="0" w:color="auto"/>
              <w:bottom w:val="single" w:sz="4" w:space="0" w:color="auto"/>
              <w:right w:val="single" w:sz="4" w:space="0" w:color="auto"/>
            </w:tcBorders>
          </w:tcPr>
          <w:p w14:paraId="2DCD7AAF" w14:textId="77777777" w:rsidR="00A14A41" w:rsidRPr="00A14A41" w:rsidRDefault="00A14A41" w:rsidP="00A14A41">
            <w:pPr>
              <w:jc w:val="center"/>
              <w:rPr>
                <w:rFonts w:ascii="Calibri" w:eastAsia="Times New Roman" w:hAnsi="Calibri"/>
                <w:sz w:val="20"/>
              </w:rPr>
            </w:pPr>
          </w:p>
        </w:tc>
      </w:tr>
      <w:tr w:rsidR="00A14A41" w:rsidRPr="00A14A41" w14:paraId="179CB815" w14:textId="77777777" w:rsidTr="007842ED">
        <w:tc>
          <w:tcPr>
            <w:tcW w:w="438" w:type="dxa"/>
            <w:tcBorders>
              <w:top w:val="single" w:sz="4" w:space="0" w:color="auto"/>
              <w:left w:val="single" w:sz="4" w:space="0" w:color="auto"/>
              <w:bottom w:val="single" w:sz="4" w:space="0" w:color="auto"/>
              <w:right w:val="single" w:sz="4" w:space="0" w:color="auto"/>
            </w:tcBorders>
            <w:hideMark/>
          </w:tcPr>
          <w:p w14:paraId="75229E31" w14:textId="77777777" w:rsidR="00A14A41" w:rsidRPr="00A14A41" w:rsidRDefault="00A14A41" w:rsidP="00A14A41">
            <w:pPr>
              <w:rPr>
                <w:rFonts w:ascii="Calibri" w:eastAsia="Times New Roman" w:hAnsi="Calibri"/>
                <w:sz w:val="20"/>
                <w:szCs w:val="18"/>
              </w:rPr>
            </w:pPr>
            <w:r w:rsidRPr="00A14A41">
              <w:rPr>
                <w:rFonts w:ascii="Calibri" w:eastAsia="Times New Roman" w:hAnsi="Calibri"/>
                <w:sz w:val="20"/>
                <w:szCs w:val="18"/>
              </w:rPr>
              <w:t>14</w:t>
            </w:r>
          </w:p>
        </w:tc>
        <w:tc>
          <w:tcPr>
            <w:tcW w:w="4834" w:type="dxa"/>
            <w:tcBorders>
              <w:top w:val="single" w:sz="4" w:space="0" w:color="auto"/>
              <w:left w:val="single" w:sz="4" w:space="0" w:color="auto"/>
              <w:bottom w:val="single" w:sz="4" w:space="0" w:color="auto"/>
              <w:right w:val="single" w:sz="4" w:space="0" w:color="auto"/>
            </w:tcBorders>
            <w:hideMark/>
          </w:tcPr>
          <w:p w14:paraId="4C1BC532" w14:textId="77777777" w:rsidR="00A14A41" w:rsidRPr="00A14A41" w:rsidRDefault="00A14A41" w:rsidP="00A14A41">
            <w:pPr>
              <w:rPr>
                <w:rFonts w:ascii="Calibri" w:eastAsia="Times New Roman" w:hAnsi="Calibri" w:cs="Calibri"/>
                <w:color w:val="000000"/>
                <w:sz w:val="20"/>
                <w:szCs w:val="18"/>
              </w:rPr>
            </w:pPr>
            <w:r w:rsidRPr="00A14A41">
              <w:rPr>
                <w:rFonts w:ascii="Calibri" w:eastAsia="Times New Roman" w:hAnsi="Calibri" w:cs="Calibri"/>
                <w:color w:val="000000"/>
                <w:sz w:val="20"/>
                <w:szCs w:val="18"/>
              </w:rPr>
              <w:t>Do you move your eyes around or blink to keep text clear when you are reading?</w:t>
            </w:r>
          </w:p>
        </w:tc>
        <w:tc>
          <w:tcPr>
            <w:tcW w:w="671" w:type="dxa"/>
            <w:tcBorders>
              <w:top w:val="single" w:sz="4" w:space="0" w:color="auto"/>
              <w:left w:val="single" w:sz="4" w:space="0" w:color="auto"/>
              <w:bottom w:val="single" w:sz="4" w:space="0" w:color="auto"/>
              <w:right w:val="single" w:sz="4" w:space="0" w:color="auto"/>
            </w:tcBorders>
          </w:tcPr>
          <w:p w14:paraId="6068F1B1" w14:textId="77777777" w:rsidR="00A14A41" w:rsidRPr="00A14A41" w:rsidRDefault="00A14A41" w:rsidP="00A14A41">
            <w:pPr>
              <w:jc w:val="center"/>
              <w:rPr>
                <w:rFonts w:ascii="Calibri" w:eastAsia="Times New Roman" w:hAnsi="Calibri"/>
                <w:sz w:val="20"/>
              </w:rPr>
            </w:pPr>
          </w:p>
        </w:tc>
        <w:tc>
          <w:tcPr>
            <w:tcW w:w="709" w:type="dxa"/>
            <w:tcBorders>
              <w:top w:val="single" w:sz="4" w:space="0" w:color="auto"/>
              <w:left w:val="single" w:sz="4" w:space="0" w:color="auto"/>
              <w:bottom w:val="single" w:sz="4" w:space="0" w:color="auto"/>
              <w:right w:val="single" w:sz="4" w:space="0" w:color="auto"/>
            </w:tcBorders>
          </w:tcPr>
          <w:p w14:paraId="350D0E09" w14:textId="77777777" w:rsidR="00A14A41" w:rsidRPr="00A14A41" w:rsidRDefault="00A14A41" w:rsidP="00A14A41">
            <w:pPr>
              <w:jc w:val="center"/>
              <w:rPr>
                <w:rFonts w:ascii="Calibri" w:eastAsia="Times New Roman" w:hAnsi="Calibri"/>
                <w:sz w:val="20"/>
              </w:rPr>
            </w:pPr>
          </w:p>
        </w:tc>
        <w:tc>
          <w:tcPr>
            <w:tcW w:w="1051" w:type="dxa"/>
            <w:tcBorders>
              <w:top w:val="single" w:sz="4" w:space="0" w:color="auto"/>
              <w:left w:val="single" w:sz="4" w:space="0" w:color="auto"/>
              <w:bottom w:val="single" w:sz="4" w:space="0" w:color="auto"/>
              <w:right w:val="single" w:sz="4" w:space="0" w:color="auto"/>
            </w:tcBorders>
          </w:tcPr>
          <w:p w14:paraId="50E036FA" w14:textId="77777777" w:rsidR="00A14A41" w:rsidRPr="00A14A41" w:rsidRDefault="00A14A41" w:rsidP="00A14A41">
            <w:pPr>
              <w:jc w:val="center"/>
              <w:rPr>
                <w:rFonts w:ascii="Calibri" w:eastAsia="Times New Roman" w:hAnsi="Calibri"/>
                <w:sz w:val="20"/>
              </w:rPr>
            </w:pPr>
          </w:p>
        </w:tc>
        <w:tc>
          <w:tcPr>
            <w:tcW w:w="661" w:type="dxa"/>
            <w:tcBorders>
              <w:top w:val="single" w:sz="4" w:space="0" w:color="auto"/>
              <w:left w:val="single" w:sz="4" w:space="0" w:color="auto"/>
              <w:bottom w:val="single" w:sz="4" w:space="0" w:color="auto"/>
              <w:right w:val="single" w:sz="4" w:space="0" w:color="auto"/>
            </w:tcBorders>
          </w:tcPr>
          <w:p w14:paraId="44A9E824" w14:textId="77777777" w:rsidR="00A14A41" w:rsidRPr="00A14A41" w:rsidRDefault="00A14A41" w:rsidP="00A14A41">
            <w:pPr>
              <w:jc w:val="center"/>
              <w:rPr>
                <w:rFonts w:ascii="Calibri" w:eastAsia="Times New Roman" w:hAnsi="Calibri"/>
                <w:sz w:val="20"/>
              </w:rPr>
            </w:pPr>
          </w:p>
        </w:tc>
        <w:tc>
          <w:tcPr>
            <w:tcW w:w="850" w:type="dxa"/>
            <w:tcBorders>
              <w:top w:val="single" w:sz="4" w:space="0" w:color="auto"/>
              <w:left w:val="single" w:sz="4" w:space="0" w:color="auto"/>
              <w:bottom w:val="single" w:sz="4" w:space="0" w:color="auto"/>
              <w:right w:val="single" w:sz="4" w:space="0" w:color="auto"/>
            </w:tcBorders>
          </w:tcPr>
          <w:p w14:paraId="453B8651" w14:textId="77777777" w:rsidR="00A14A41" w:rsidRPr="00A14A41" w:rsidRDefault="00A14A41" w:rsidP="00A14A41">
            <w:pPr>
              <w:jc w:val="center"/>
              <w:rPr>
                <w:rFonts w:ascii="Calibri" w:eastAsia="Times New Roman" w:hAnsi="Calibri"/>
                <w:sz w:val="20"/>
              </w:rPr>
            </w:pPr>
          </w:p>
        </w:tc>
      </w:tr>
      <w:tr w:rsidR="00A14A41" w:rsidRPr="00A14A41" w14:paraId="04C5599F" w14:textId="77777777" w:rsidTr="007842ED">
        <w:tc>
          <w:tcPr>
            <w:tcW w:w="438" w:type="dxa"/>
            <w:tcBorders>
              <w:top w:val="single" w:sz="4" w:space="0" w:color="auto"/>
              <w:left w:val="single" w:sz="4" w:space="0" w:color="auto"/>
              <w:bottom w:val="single" w:sz="4" w:space="0" w:color="auto"/>
              <w:right w:val="single" w:sz="4" w:space="0" w:color="auto"/>
            </w:tcBorders>
            <w:hideMark/>
          </w:tcPr>
          <w:p w14:paraId="724EAB42" w14:textId="77777777" w:rsidR="00A14A41" w:rsidRPr="00A14A41" w:rsidRDefault="00A14A41" w:rsidP="00A14A41">
            <w:pPr>
              <w:rPr>
                <w:rFonts w:ascii="Calibri" w:eastAsia="Times New Roman" w:hAnsi="Calibri"/>
                <w:sz w:val="20"/>
                <w:szCs w:val="18"/>
              </w:rPr>
            </w:pPr>
            <w:r w:rsidRPr="00A14A41">
              <w:rPr>
                <w:rFonts w:ascii="Calibri" w:eastAsia="Times New Roman" w:hAnsi="Calibri"/>
                <w:sz w:val="20"/>
                <w:szCs w:val="18"/>
              </w:rPr>
              <w:t>15</w:t>
            </w:r>
          </w:p>
        </w:tc>
        <w:tc>
          <w:tcPr>
            <w:tcW w:w="4834" w:type="dxa"/>
            <w:tcBorders>
              <w:top w:val="single" w:sz="4" w:space="0" w:color="auto"/>
              <w:left w:val="single" w:sz="4" w:space="0" w:color="auto"/>
              <w:bottom w:val="single" w:sz="4" w:space="0" w:color="auto"/>
              <w:right w:val="single" w:sz="4" w:space="0" w:color="auto"/>
            </w:tcBorders>
            <w:hideMark/>
          </w:tcPr>
          <w:p w14:paraId="4F0CF491" w14:textId="77777777" w:rsidR="00A14A41" w:rsidRPr="00A14A41" w:rsidRDefault="00A14A41" w:rsidP="00A14A41">
            <w:pPr>
              <w:rPr>
                <w:rFonts w:ascii="Calibri" w:eastAsia="Times New Roman" w:hAnsi="Calibri" w:cs="Calibri"/>
                <w:color w:val="000000"/>
                <w:sz w:val="20"/>
                <w:szCs w:val="18"/>
              </w:rPr>
            </w:pPr>
            <w:r w:rsidRPr="00A14A41">
              <w:rPr>
                <w:rFonts w:ascii="Calibri" w:eastAsia="Times New Roman" w:hAnsi="Calibri" w:cs="Calibri"/>
                <w:color w:val="000000"/>
                <w:sz w:val="20"/>
                <w:szCs w:val="18"/>
              </w:rPr>
              <w:t>Do objects in the distance appear more blurred after you have been reading?</w:t>
            </w:r>
          </w:p>
        </w:tc>
        <w:tc>
          <w:tcPr>
            <w:tcW w:w="671" w:type="dxa"/>
            <w:tcBorders>
              <w:top w:val="single" w:sz="4" w:space="0" w:color="auto"/>
              <w:left w:val="single" w:sz="4" w:space="0" w:color="auto"/>
              <w:bottom w:val="single" w:sz="4" w:space="0" w:color="auto"/>
              <w:right w:val="single" w:sz="4" w:space="0" w:color="auto"/>
            </w:tcBorders>
          </w:tcPr>
          <w:p w14:paraId="3F0F469A" w14:textId="77777777" w:rsidR="00A14A41" w:rsidRPr="00A14A41" w:rsidRDefault="00A14A41" w:rsidP="00A14A41">
            <w:pPr>
              <w:jc w:val="center"/>
              <w:rPr>
                <w:rFonts w:ascii="Calibri" w:eastAsia="Times New Roman" w:hAnsi="Calibri"/>
                <w:sz w:val="20"/>
              </w:rPr>
            </w:pPr>
          </w:p>
        </w:tc>
        <w:tc>
          <w:tcPr>
            <w:tcW w:w="709" w:type="dxa"/>
            <w:tcBorders>
              <w:top w:val="single" w:sz="4" w:space="0" w:color="auto"/>
              <w:left w:val="single" w:sz="4" w:space="0" w:color="auto"/>
              <w:bottom w:val="single" w:sz="4" w:space="0" w:color="auto"/>
              <w:right w:val="single" w:sz="4" w:space="0" w:color="auto"/>
            </w:tcBorders>
          </w:tcPr>
          <w:p w14:paraId="48145950" w14:textId="77777777" w:rsidR="00A14A41" w:rsidRPr="00A14A41" w:rsidRDefault="00A14A41" w:rsidP="00A14A41">
            <w:pPr>
              <w:jc w:val="center"/>
              <w:rPr>
                <w:rFonts w:ascii="Calibri" w:eastAsia="Times New Roman" w:hAnsi="Calibri"/>
                <w:sz w:val="20"/>
              </w:rPr>
            </w:pPr>
          </w:p>
        </w:tc>
        <w:tc>
          <w:tcPr>
            <w:tcW w:w="1051" w:type="dxa"/>
            <w:tcBorders>
              <w:top w:val="single" w:sz="4" w:space="0" w:color="auto"/>
              <w:left w:val="single" w:sz="4" w:space="0" w:color="auto"/>
              <w:bottom w:val="single" w:sz="4" w:space="0" w:color="auto"/>
              <w:right w:val="single" w:sz="4" w:space="0" w:color="auto"/>
            </w:tcBorders>
          </w:tcPr>
          <w:p w14:paraId="4FB323F5" w14:textId="77777777" w:rsidR="00A14A41" w:rsidRPr="00A14A41" w:rsidRDefault="00A14A41" w:rsidP="00A14A41">
            <w:pPr>
              <w:jc w:val="center"/>
              <w:rPr>
                <w:rFonts w:ascii="Calibri" w:eastAsia="Times New Roman" w:hAnsi="Calibri"/>
                <w:sz w:val="20"/>
              </w:rPr>
            </w:pPr>
          </w:p>
        </w:tc>
        <w:tc>
          <w:tcPr>
            <w:tcW w:w="661" w:type="dxa"/>
            <w:tcBorders>
              <w:top w:val="single" w:sz="4" w:space="0" w:color="auto"/>
              <w:left w:val="single" w:sz="4" w:space="0" w:color="auto"/>
              <w:bottom w:val="single" w:sz="4" w:space="0" w:color="auto"/>
              <w:right w:val="single" w:sz="4" w:space="0" w:color="auto"/>
            </w:tcBorders>
          </w:tcPr>
          <w:p w14:paraId="26775C4D" w14:textId="77777777" w:rsidR="00A14A41" w:rsidRPr="00A14A41" w:rsidRDefault="00A14A41" w:rsidP="00A14A41">
            <w:pPr>
              <w:jc w:val="center"/>
              <w:rPr>
                <w:rFonts w:ascii="Calibri" w:eastAsia="Times New Roman" w:hAnsi="Calibri"/>
                <w:sz w:val="20"/>
              </w:rPr>
            </w:pPr>
          </w:p>
        </w:tc>
        <w:tc>
          <w:tcPr>
            <w:tcW w:w="850" w:type="dxa"/>
            <w:tcBorders>
              <w:top w:val="single" w:sz="4" w:space="0" w:color="auto"/>
              <w:left w:val="single" w:sz="4" w:space="0" w:color="auto"/>
              <w:bottom w:val="single" w:sz="4" w:space="0" w:color="auto"/>
              <w:right w:val="single" w:sz="4" w:space="0" w:color="auto"/>
            </w:tcBorders>
          </w:tcPr>
          <w:p w14:paraId="4C1CB7D6" w14:textId="77777777" w:rsidR="00A14A41" w:rsidRPr="00A14A41" w:rsidRDefault="00A14A41" w:rsidP="00A14A41">
            <w:pPr>
              <w:jc w:val="center"/>
              <w:rPr>
                <w:rFonts w:ascii="Calibri" w:eastAsia="Times New Roman" w:hAnsi="Calibri"/>
                <w:sz w:val="20"/>
              </w:rPr>
            </w:pPr>
          </w:p>
        </w:tc>
      </w:tr>
      <w:tr w:rsidR="00A14A41" w:rsidRPr="00A14A41" w14:paraId="415C5583" w14:textId="77777777" w:rsidTr="007842ED">
        <w:tc>
          <w:tcPr>
            <w:tcW w:w="438" w:type="dxa"/>
            <w:tcBorders>
              <w:top w:val="single" w:sz="4" w:space="0" w:color="auto"/>
              <w:left w:val="single" w:sz="4" w:space="0" w:color="auto"/>
              <w:bottom w:val="single" w:sz="4" w:space="0" w:color="auto"/>
              <w:right w:val="single" w:sz="4" w:space="0" w:color="auto"/>
            </w:tcBorders>
            <w:hideMark/>
          </w:tcPr>
          <w:p w14:paraId="220BEA2D" w14:textId="77777777" w:rsidR="00A14A41" w:rsidRPr="00A14A41" w:rsidRDefault="00A14A41" w:rsidP="00A14A41">
            <w:pPr>
              <w:rPr>
                <w:rFonts w:ascii="Calibri" w:eastAsia="Times New Roman" w:hAnsi="Calibri"/>
                <w:sz w:val="20"/>
                <w:szCs w:val="18"/>
              </w:rPr>
            </w:pPr>
            <w:r w:rsidRPr="00A14A41">
              <w:rPr>
                <w:rFonts w:ascii="Calibri" w:eastAsia="Times New Roman" w:hAnsi="Calibri"/>
                <w:sz w:val="20"/>
                <w:szCs w:val="18"/>
              </w:rPr>
              <w:t>16</w:t>
            </w:r>
          </w:p>
        </w:tc>
        <w:tc>
          <w:tcPr>
            <w:tcW w:w="4834" w:type="dxa"/>
            <w:tcBorders>
              <w:top w:val="single" w:sz="4" w:space="0" w:color="auto"/>
              <w:left w:val="single" w:sz="4" w:space="0" w:color="auto"/>
              <w:bottom w:val="single" w:sz="4" w:space="0" w:color="auto"/>
              <w:right w:val="single" w:sz="4" w:space="0" w:color="auto"/>
            </w:tcBorders>
            <w:hideMark/>
          </w:tcPr>
          <w:p w14:paraId="3E2389C7" w14:textId="77777777" w:rsidR="00A14A41" w:rsidRPr="00A14A41" w:rsidRDefault="00A14A41" w:rsidP="00A14A41">
            <w:pPr>
              <w:rPr>
                <w:rFonts w:ascii="Calibri" w:eastAsia="Times New Roman" w:hAnsi="Calibri" w:cs="Calibri"/>
                <w:color w:val="000000"/>
                <w:sz w:val="20"/>
                <w:szCs w:val="18"/>
              </w:rPr>
            </w:pPr>
            <w:r w:rsidRPr="00A14A41">
              <w:rPr>
                <w:rFonts w:ascii="Calibri" w:eastAsia="Times New Roman" w:hAnsi="Calibri" w:cs="Calibri"/>
                <w:color w:val="000000"/>
                <w:sz w:val="20"/>
                <w:szCs w:val="18"/>
              </w:rPr>
              <w:t>Do you lose your place when reading?</w:t>
            </w:r>
          </w:p>
        </w:tc>
        <w:tc>
          <w:tcPr>
            <w:tcW w:w="671" w:type="dxa"/>
            <w:tcBorders>
              <w:top w:val="single" w:sz="4" w:space="0" w:color="auto"/>
              <w:left w:val="single" w:sz="4" w:space="0" w:color="auto"/>
              <w:bottom w:val="single" w:sz="4" w:space="0" w:color="auto"/>
              <w:right w:val="single" w:sz="4" w:space="0" w:color="auto"/>
            </w:tcBorders>
          </w:tcPr>
          <w:p w14:paraId="7469716E" w14:textId="77777777" w:rsidR="00A14A41" w:rsidRPr="00A14A41" w:rsidRDefault="00A14A41" w:rsidP="00A14A41">
            <w:pPr>
              <w:jc w:val="center"/>
              <w:rPr>
                <w:rFonts w:ascii="Calibri" w:eastAsia="Times New Roman" w:hAnsi="Calibri"/>
                <w:sz w:val="20"/>
              </w:rPr>
            </w:pPr>
          </w:p>
        </w:tc>
        <w:tc>
          <w:tcPr>
            <w:tcW w:w="709" w:type="dxa"/>
            <w:tcBorders>
              <w:top w:val="single" w:sz="4" w:space="0" w:color="auto"/>
              <w:left w:val="single" w:sz="4" w:space="0" w:color="auto"/>
              <w:bottom w:val="single" w:sz="4" w:space="0" w:color="auto"/>
              <w:right w:val="single" w:sz="4" w:space="0" w:color="auto"/>
            </w:tcBorders>
          </w:tcPr>
          <w:p w14:paraId="0C317682" w14:textId="77777777" w:rsidR="00A14A41" w:rsidRPr="00A14A41" w:rsidRDefault="00A14A41" w:rsidP="00A14A41">
            <w:pPr>
              <w:jc w:val="center"/>
              <w:rPr>
                <w:rFonts w:ascii="Calibri" w:eastAsia="Times New Roman" w:hAnsi="Calibri"/>
                <w:sz w:val="20"/>
              </w:rPr>
            </w:pPr>
          </w:p>
        </w:tc>
        <w:tc>
          <w:tcPr>
            <w:tcW w:w="1051" w:type="dxa"/>
            <w:tcBorders>
              <w:top w:val="single" w:sz="4" w:space="0" w:color="auto"/>
              <w:left w:val="single" w:sz="4" w:space="0" w:color="auto"/>
              <w:bottom w:val="single" w:sz="4" w:space="0" w:color="auto"/>
              <w:right w:val="single" w:sz="4" w:space="0" w:color="auto"/>
            </w:tcBorders>
          </w:tcPr>
          <w:p w14:paraId="609C2248" w14:textId="77777777" w:rsidR="00A14A41" w:rsidRPr="00A14A41" w:rsidRDefault="00A14A41" w:rsidP="00A14A41">
            <w:pPr>
              <w:jc w:val="center"/>
              <w:rPr>
                <w:rFonts w:ascii="Calibri" w:eastAsia="Times New Roman" w:hAnsi="Calibri"/>
                <w:sz w:val="20"/>
              </w:rPr>
            </w:pPr>
          </w:p>
        </w:tc>
        <w:tc>
          <w:tcPr>
            <w:tcW w:w="661" w:type="dxa"/>
            <w:tcBorders>
              <w:top w:val="single" w:sz="4" w:space="0" w:color="auto"/>
              <w:left w:val="single" w:sz="4" w:space="0" w:color="auto"/>
              <w:bottom w:val="single" w:sz="4" w:space="0" w:color="auto"/>
              <w:right w:val="single" w:sz="4" w:space="0" w:color="auto"/>
            </w:tcBorders>
          </w:tcPr>
          <w:p w14:paraId="60DC01D1" w14:textId="77777777" w:rsidR="00A14A41" w:rsidRPr="00A14A41" w:rsidRDefault="00A14A41" w:rsidP="00A14A41">
            <w:pPr>
              <w:jc w:val="center"/>
              <w:rPr>
                <w:rFonts w:ascii="Calibri" w:eastAsia="Times New Roman" w:hAnsi="Calibri"/>
                <w:sz w:val="20"/>
              </w:rPr>
            </w:pPr>
          </w:p>
        </w:tc>
        <w:tc>
          <w:tcPr>
            <w:tcW w:w="850" w:type="dxa"/>
            <w:tcBorders>
              <w:top w:val="single" w:sz="4" w:space="0" w:color="auto"/>
              <w:left w:val="single" w:sz="4" w:space="0" w:color="auto"/>
              <w:bottom w:val="single" w:sz="4" w:space="0" w:color="auto"/>
              <w:right w:val="single" w:sz="4" w:space="0" w:color="auto"/>
            </w:tcBorders>
          </w:tcPr>
          <w:p w14:paraId="733E8AB6" w14:textId="77777777" w:rsidR="00A14A41" w:rsidRPr="00A14A41" w:rsidRDefault="00A14A41" w:rsidP="00A14A41">
            <w:pPr>
              <w:jc w:val="center"/>
              <w:rPr>
                <w:rFonts w:ascii="Calibri" w:eastAsia="Times New Roman" w:hAnsi="Calibri"/>
                <w:sz w:val="20"/>
              </w:rPr>
            </w:pPr>
          </w:p>
        </w:tc>
      </w:tr>
      <w:tr w:rsidR="00A14A41" w:rsidRPr="00A14A41" w14:paraId="50A0008E" w14:textId="77777777" w:rsidTr="007842ED">
        <w:tc>
          <w:tcPr>
            <w:tcW w:w="438" w:type="dxa"/>
            <w:tcBorders>
              <w:top w:val="single" w:sz="4" w:space="0" w:color="auto"/>
              <w:left w:val="single" w:sz="4" w:space="0" w:color="auto"/>
              <w:bottom w:val="single" w:sz="4" w:space="0" w:color="auto"/>
              <w:right w:val="single" w:sz="4" w:space="0" w:color="auto"/>
            </w:tcBorders>
            <w:hideMark/>
          </w:tcPr>
          <w:p w14:paraId="0E4963ED" w14:textId="77777777" w:rsidR="00A14A41" w:rsidRPr="00A14A41" w:rsidRDefault="00A14A41" w:rsidP="00A14A41">
            <w:pPr>
              <w:rPr>
                <w:rFonts w:ascii="Calibri" w:eastAsia="Times New Roman" w:hAnsi="Calibri"/>
                <w:sz w:val="20"/>
                <w:szCs w:val="18"/>
              </w:rPr>
            </w:pPr>
            <w:r w:rsidRPr="00A14A41">
              <w:rPr>
                <w:rFonts w:ascii="Calibri" w:eastAsia="Times New Roman" w:hAnsi="Calibri"/>
                <w:sz w:val="20"/>
                <w:szCs w:val="18"/>
              </w:rPr>
              <w:t>17</w:t>
            </w:r>
          </w:p>
        </w:tc>
        <w:tc>
          <w:tcPr>
            <w:tcW w:w="4834" w:type="dxa"/>
            <w:tcBorders>
              <w:top w:val="single" w:sz="4" w:space="0" w:color="auto"/>
              <w:left w:val="single" w:sz="4" w:space="0" w:color="auto"/>
              <w:bottom w:val="single" w:sz="4" w:space="0" w:color="auto"/>
              <w:right w:val="single" w:sz="4" w:space="0" w:color="auto"/>
            </w:tcBorders>
            <w:hideMark/>
          </w:tcPr>
          <w:p w14:paraId="308B2CB4" w14:textId="77777777" w:rsidR="00A14A41" w:rsidRPr="00A14A41" w:rsidRDefault="00A14A41" w:rsidP="00A14A41">
            <w:pPr>
              <w:rPr>
                <w:rFonts w:ascii="Calibri" w:eastAsia="Times New Roman" w:hAnsi="Calibri" w:cs="Calibri"/>
                <w:color w:val="000000"/>
                <w:sz w:val="20"/>
                <w:szCs w:val="18"/>
              </w:rPr>
            </w:pPr>
            <w:r w:rsidRPr="00A14A41">
              <w:rPr>
                <w:rFonts w:ascii="Calibri" w:eastAsia="Times New Roman" w:hAnsi="Calibri" w:cs="Calibri"/>
                <w:color w:val="000000"/>
                <w:sz w:val="20"/>
                <w:szCs w:val="18"/>
              </w:rPr>
              <w:t>Do you re-read or skip words or lines when reading?</w:t>
            </w:r>
          </w:p>
        </w:tc>
        <w:tc>
          <w:tcPr>
            <w:tcW w:w="671" w:type="dxa"/>
            <w:tcBorders>
              <w:top w:val="single" w:sz="4" w:space="0" w:color="auto"/>
              <w:left w:val="single" w:sz="4" w:space="0" w:color="auto"/>
              <w:bottom w:val="single" w:sz="4" w:space="0" w:color="auto"/>
              <w:right w:val="single" w:sz="4" w:space="0" w:color="auto"/>
            </w:tcBorders>
          </w:tcPr>
          <w:p w14:paraId="663EB24E" w14:textId="77777777" w:rsidR="00A14A41" w:rsidRPr="00A14A41" w:rsidRDefault="00A14A41" w:rsidP="00A14A41">
            <w:pPr>
              <w:jc w:val="center"/>
              <w:rPr>
                <w:rFonts w:ascii="Calibri" w:eastAsia="Times New Roman" w:hAnsi="Calibri"/>
                <w:sz w:val="20"/>
              </w:rPr>
            </w:pPr>
          </w:p>
        </w:tc>
        <w:tc>
          <w:tcPr>
            <w:tcW w:w="709" w:type="dxa"/>
            <w:tcBorders>
              <w:top w:val="single" w:sz="4" w:space="0" w:color="auto"/>
              <w:left w:val="single" w:sz="4" w:space="0" w:color="auto"/>
              <w:bottom w:val="single" w:sz="4" w:space="0" w:color="auto"/>
              <w:right w:val="single" w:sz="4" w:space="0" w:color="auto"/>
            </w:tcBorders>
          </w:tcPr>
          <w:p w14:paraId="0E4B4E07" w14:textId="77777777" w:rsidR="00A14A41" w:rsidRPr="00A14A41" w:rsidRDefault="00A14A41" w:rsidP="00A14A41">
            <w:pPr>
              <w:jc w:val="center"/>
              <w:rPr>
                <w:rFonts w:ascii="Calibri" w:eastAsia="Times New Roman" w:hAnsi="Calibri"/>
                <w:sz w:val="20"/>
              </w:rPr>
            </w:pPr>
          </w:p>
        </w:tc>
        <w:tc>
          <w:tcPr>
            <w:tcW w:w="1051" w:type="dxa"/>
            <w:tcBorders>
              <w:top w:val="single" w:sz="4" w:space="0" w:color="auto"/>
              <w:left w:val="single" w:sz="4" w:space="0" w:color="auto"/>
              <w:bottom w:val="single" w:sz="4" w:space="0" w:color="auto"/>
              <w:right w:val="single" w:sz="4" w:space="0" w:color="auto"/>
            </w:tcBorders>
          </w:tcPr>
          <w:p w14:paraId="79FD2766" w14:textId="77777777" w:rsidR="00A14A41" w:rsidRPr="00A14A41" w:rsidRDefault="00A14A41" w:rsidP="00A14A41">
            <w:pPr>
              <w:jc w:val="center"/>
              <w:rPr>
                <w:rFonts w:ascii="Calibri" w:eastAsia="Times New Roman" w:hAnsi="Calibri"/>
                <w:sz w:val="20"/>
              </w:rPr>
            </w:pPr>
          </w:p>
        </w:tc>
        <w:tc>
          <w:tcPr>
            <w:tcW w:w="661" w:type="dxa"/>
            <w:tcBorders>
              <w:top w:val="single" w:sz="4" w:space="0" w:color="auto"/>
              <w:left w:val="single" w:sz="4" w:space="0" w:color="auto"/>
              <w:bottom w:val="single" w:sz="4" w:space="0" w:color="auto"/>
              <w:right w:val="single" w:sz="4" w:space="0" w:color="auto"/>
            </w:tcBorders>
          </w:tcPr>
          <w:p w14:paraId="7FDD717B" w14:textId="77777777" w:rsidR="00A14A41" w:rsidRPr="00A14A41" w:rsidRDefault="00A14A41" w:rsidP="00A14A41">
            <w:pPr>
              <w:jc w:val="center"/>
              <w:rPr>
                <w:rFonts w:ascii="Calibri" w:eastAsia="Times New Roman" w:hAnsi="Calibri"/>
                <w:sz w:val="20"/>
              </w:rPr>
            </w:pPr>
          </w:p>
        </w:tc>
        <w:tc>
          <w:tcPr>
            <w:tcW w:w="850" w:type="dxa"/>
            <w:tcBorders>
              <w:top w:val="single" w:sz="4" w:space="0" w:color="auto"/>
              <w:left w:val="single" w:sz="4" w:space="0" w:color="auto"/>
              <w:bottom w:val="single" w:sz="4" w:space="0" w:color="auto"/>
              <w:right w:val="single" w:sz="4" w:space="0" w:color="auto"/>
            </w:tcBorders>
          </w:tcPr>
          <w:p w14:paraId="6D577E95" w14:textId="77777777" w:rsidR="00A14A41" w:rsidRPr="00A14A41" w:rsidRDefault="00A14A41" w:rsidP="00A14A41">
            <w:pPr>
              <w:jc w:val="center"/>
              <w:rPr>
                <w:rFonts w:ascii="Calibri" w:eastAsia="Times New Roman" w:hAnsi="Calibri"/>
                <w:sz w:val="20"/>
              </w:rPr>
            </w:pPr>
          </w:p>
        </w:tc>
      </w:tr>
      <w:tr w:rsidR="00A14A41" w:rsidRPr="00A14A41" w14:paraId="405BC5B8" w14:textId="77777777" w:rsidTr="007842ED">
        <w:tc>
          <w:tcPr>
            <w:tcW w:w="438" w:type="dxa"/>
            <w:tcBorders>
              <w:top w:val="single" w:sz="4" w:space="0" w:color="auto"/>
              <w:left w:val="single" w:sz="4" w:space="0" w:color="auto"/>
              <w:bottom w:val="single" w:sz="4" w:space="0" w:color="auto"/>
              <w:right w:val="single" w:sz="4" w:space="0" w:color="auto"/>
            </w:tcBorders>
            <w:hideMark/>
          </w:tcPr>
          <w:p w14:paraId="25422D1E" w14:textId="77777777" w:rsidR="00A14A41" w:rsidRPr="00A14A41" w:rsidRDefault="00A14A41" w:rsidP="00A14A41">
            <w:pPr>
              <w:rPr>
                <w:rFonts w:ascii="Calibri" w:eastAsia="Times New Roman" w:hAnsi="Calibri"/>
                <w:sz w:val="20"/>
                <w:szCs w:val="18"/>
              </w:rPr>
            </w:pPr>
            <w:r w:rsidRPr="00A14A41">
              <w:rPr>
                <w:rFonts w:ascii="Calibri" w:eastAsia="Times New Roman" w:hAnsi="Calibri"/>
                <w:sz w:val="20"/>
                <w:szCs w:val="18"/>
              </w:rPr>
              <w:t>18</w:t>
            </w:r>
          </w:p>
        </w:tc>
        <w:tc>
          <w:tcPr>
            <w:tcW w:w="4834" w:type="dxa"/>
            <w:tcBorders>
              <w:top w:val="single" w:sz="4" w:space="0" w:color="auto"/>
              <w:left w:val="single" w:sz="4" w:space="0" w:color="auto"/>
              <w:bottom w:val="single" w:sz="4" w:space="0" w:color="auto"/>
              <w:right w:val="single" w:sz="4" w:space="0" w:color="auto"/>
            </w:tcBorders>
            <w:hideMark/>
          </w:tcPr>
          <w:p w14:paraId="76C99017" w14:textId="77777777" w:rsidR="00A14A41" w:rsidRPr="00A14A41" w:rsidRDefault="00A14A41" w:rsidP="00A14A41">
            <w:pPr>
              <w:rPr>
                <w:rFonts w:ascii="Calibri" w:eastAsia="Times New Roman" w:hAnsi="Calibri" w:cs="Calibri"/>
                <w:color w:val="000000"/>
                <w:sz w:val="20"/>
                <w:szCs w:val="18"/>
              </w:rPr>
            </w:pPr>
            <w:r w:rsidRPr="00A14A41">
              <w:rPr>
                <w:rFonts w:ascii="Calibri" w:eastAsia="Times New Roman" w:hAnsi="Calibri" w:cs="Calibri"/>
                <w:color w:val="000000"/>
                <w:sz w:val="20"/>
                <w:szCs w:val="18"/>
              </w:rPr>
              <w:t>Do you use a marker or your finger to stop you losing the place when you read?</w:t>
            </w:r>
          </w:p>
        </w:tc>
        <w:tc>
          <w:tcPr>
            <w:tcW w:w="671" w:type="dxa"/>
            <w:tcBorders>
              <w:top w:val="single" w:sz="4" w:space="0" w:color="auto"/>
              <w:left w:val="single" w:sz="4" w:space="0" w:color="auto"/>
              <w:bottom w:val="single" w:sz="4" w:space="0" w:color="auto"/>
              <w:right w:val="single" w:sz="4" w:space="0" w:color="auto"/>
            </w:tcBorders>
          </w:tcPr>
          <w:p w14:paraId="2DA9CB67" w14:textId="77777777" w:rsidR="00A14A41" w:rsidRPr="00A14A41" w:rsidRDefault="00A14A41" w:rsidP="00A14A41">
            <w:pPr>
              <w:jc w:val="center"/>
              <w:rPr>
                <w:rFonts w:ascii="Calibri" w:eastAsia="Times New Roman" w:hAnsi="Calibri"/>
                <w:sz w:val="20"/>
              </w:rPr>
            </w:pPr>
          </w:p>
        </w:tc>
        <w:tc>
          <w:tcPr>
            <w:tcW w:w="709" w:type="dxa"/>
            <w:tcBorders>
              <w:top w:val="single" w:sz="4" w:space="0" w:color="auto"/>
              <w:left w:val="single" w:sz="4" w:space="0" w:color="auto"/>
              <w:bottom w:val="single" w:sz="4" w:space="0" w:color="auto"/>
              <w:right w:val="single" w:sz="4" w:space="0" w:color="auto"/>
            </w:tcBorders>
          </w:tcPr>
          <w:p w14:paraId="65ECEA6F" w14:textId="77777777" w:rsidR="00A14A41" w:rsidRPr="00A14A41" w:rsidRDefault="00A14A41" w:rsidP="00A14A41">
            <w:pPr>
              <w:jc w:val="center"/>
              <w:rPr>
                <w:rFonts w:ascii="Calibri" w:eastAsia="Times New Roman" w:hAnsi="Calibri"/>
                <w:sz w:val="20"/>
              </w:rPr>
            </w:pPr>
          </w:p>
        </w:tc>
        <w:tc>
          <w:tcPr>
            <w:tcW w:w="1051" w:type="dxa"/>
            <w:tcBorders>
              <w:top w:val="single" w:sz="4" w:space="0" w:color="auto"/>
              <w:left w:val="single" w:sz="4" w:space="0" w:color="auto"/>
              <w:bottom w:val="single" w:sz="4" w:space="0" w:color="auto"/>
              <w:right w:val="single" w:sz="4" w:space="0" w:color="auto"/>
            </w:tcBorders>
          </w:tcPr>
          <w:p w14:paraId="4CEA911F" w14:textId="77777777" w:rsidR="00A14A41" w:rsidRPr="00A14A41" w:rsidRDefault="00A14A41" w:rsidP="00A14A41">
            <w:pPr>
              <w:jc w:val="center"/>
              <w:rPr>
                <w:rFonts w:ascii="Calibri" w:eastAsia="Times New Roman" w:hAnsi="Calibri"/>
                <w:sz w:val="20"/>
              </w:rPr>
            </w:pPr>
          </w:p>
        </w:tc>
        <w:tc>
          <w:tcPr>
            <w:tcW w:w="661" w:type="dxa"/>
            <w:tcBorders>
              <w:top w:val="single" w:sz="4" w:space="0" w:color="auto"/>
              <w:left w:val="single" w:sz="4" w:space="0" w:color="auto"/>
              <w:bottom w:val="single" w:sz="4" w:space="0" w:color="auto"/>
              <w:right w:val="single" w:sz="4" w:space="0" w:color="auto"/>
            </w:tcBorders>
          </w:tcPr>
          <w:p w14:paraId="5DCE2235" w14:textId="77777777" w:rsidR="00A14A41" w:rsidRPr="00A14A41" w:rsidRDefault="00A14A41" w:rsidP="00A14A41">
            <w:pPr>
              <w:jc w:val="center"/>
              <w:rPr>
                <w:rFonts w:ascii="Calibri" w:eastAsia="Times New Roman" w:hAnsi="Calibri"/>
                <w:sz w:val="20"/>
              </w:rPr>
            </w:pPr>
          </w:p>
        </w:tc>
        <w:tc>
          <w:tcPr>
            <w:tcW w:w="850" w:type="dxa"/>
            <w:tcBorders>
              <w:top w:val="single" w:sz="4" w:space="0" w:color="auto"/>
              <w:left w:val="single" w:sz="4" w:space="0" w:color="auto"/>
              <w:bottom w:val="single" w:sz="4" w:space="0" w:color="auto"/>
              <w:right w:val="single" w:sz="4" w:space="0" w:color="auto"/>
            </w:tcBorders>
          </w:tcPr>
          <w:p w14:paraId="48034430" w14:textId="77777777" w:rsidR="00A14A41" w:rsidRPr="00A14A41" w:rsidRDefault="00A14A41" w:rsidP="00A14A41">
            <w:pPr>
              <w:jc w:val="center"/>
              <w:rPr>
                <w:rFonts w:ascii="Calibri" w:eastAsia="Times New Roman" w:hAnsi="Calibri"/>
                <w:sz w:val="20"/>
              </w:rPr>
            </w:pPr>
          </w:p>
        </w:tc>
      </w:tr>
      <w:tr w:rsidR="00A14A41" w:rsidRPr="00A14A41" w14:paraId="19062AB1" w14:textId="77777777" w:rsidTr="007842ED">
        <w:tc>
          <w:tcPr>
            <w:tcW w:w="438" w:type="dxa"/>
            <w:tcBorders>
              <w:top w:val="single" w:sz="4" w:space="0" w:color="auto"/>
              <w:left w:val="single" w:sz="4" w:space="0" w:color="auto"/>
              <w:bottom w:val="single" w:sz="4" w:space="0" w:color="auto"/>
              <w:right w:val="single" w:sz="4" w:space="0" w:color="auto"/>
            </w:tcBorders>
            <w:hideMark/>
          </w:tcPr>
          <w:p w14:paraId="1BBD0D58" w14:textId="77777777" w:rsidR="00A14A41" w:rsidRPr="00A14A41" w:rsidRDefault="00A14A41" w:rsidP="00A14A41">
            <w:pPr>
              <w:rPr>
                <w:rFonts w:ascii="Calibri" w:eastAsia="Times New Roman" w:hAnsi="Calibri"/>
                <w:sz w:val="20"/>
                <w:szCs w:val="18"/>
              </w:rPr>
            </w:pPr>
            <w:r w:rsidRPr="00A14A41">
              <w:rPr>
                <w:rFonts w:ascii="Calibri" w:eastAsia="Times New Roman" w:hAnsi="Calibri"/>
                <w:sz w:val="20"/>
                <w:szCs w:val="18"/>
              </w:rPr>
              <w:t>19</w:t>
            </w:r>
          </w:p>
        </w:tc>
        <w:tc>
          <w:tcPr>
            <w:tcW w:w="4834" w:type="dxa"/>
            <w:tcBorders>
              <w:top w:val="single" w:sz="4" w:space="0" w:color="auto"/>
              <w:left w:val="single" w:sz="4" w:space="0" w:color="auto"/>
              <w:bottom w:val="single" w:sz="4" w:space="0" w:color="auto"/>
              <w:right w:val="single" w:sz="4" w:space="0" w:color="auto"/>
            </w:tcBorders>
            <w:hideMark/>
          </w:tcPr>
          <w:p w14:paraId="3EB5B938" w14:textId="77777777" w:rsidR="00A14A41" w:rsidRPr="00A14A41" w:rsidRDefault="00A14A41" w:rsidP="00A14A41">
            <w:pPr>
              <w:rPr>
                <w:rFonts w:ascii="Calibri" w:eastAsia="Times New Roman" w:hAnsi="Calibri" w:cs="Calibri"/>
                <w:color w:val="000000"/>
                <w:sz w:val="20"/>
                <w:szCs w:val="18"/>
              </w:rPr>
            </w:pPr>
            <w:r w:rsidRPr="00A14A41">
              <w:rPr>
                <w:rFonts w:ascii="Calibri" w:eastAsia="Times New Roman" w:hAnsi="Calibri" w:cs="Calibri"/>
                <w:color w:val="000000"/>
                <w:sz w:val="20"/>
                <w:szCs w:val="18"/>
              </w:rPr>
              <w:t>Do you cover or close one eye when reading?</w:t>
            </w:r>
          </w:p>
        </w:tc>
        <w:tc>
          <w:tcPr>
            <w:tcW w:w="671" w:type="dxa"/>
            <w:tcBorders>
              <w:top w:val="single" w:sz="4" w:space="0" w:color="auto"/>
              <w:left w:val="single" w:sz="4" w:space="0" w:color="auto"/>
              <w:bottom w:val="single" w:sz="4" w:space="0" w:color="auto"/>
              <w:right w:val="single" w:sz="4" w:space="0" w:color="auto"/>
            </w:tcBorders>
          </w:tcPr>
          <w:p w14:paraId="5C8F616C" w14:textId="77777777" w:rsidR="00A14A41" w:rsidRPr="00A14A41" w:rsidRDefault="00A14A41" w:rsidP="00A14A41">
            <w:pPr>
              <w:jc w:val="center"/>
              <w:rPr>
                <w:rFonts w:ascii="Calibri" w:eastAsia="Times New Roman" w:hAnsi="Calibri"/>
                <w:sz w:val="20"/>
              </w:rPr>
            </w:pPr>
          </w:p>
        </w:tc>
        <w:tc>
          <w:tcPr>
            <w:tcW w:w="709" w:type="dxa"/>
            <w:tcBorders>
              <w:top w:val="single" w:sz="4" w:space="0" w:color="auto"/>
              <w:left w:val="single" w:sz="4" w:space="0" w:color="auto"/>
              <w:bottom w:val="single" w:sz="4" w:space="0" w:color="auto"/>
              <w:right w:val="single" w:sz="4" w:space="0" w:color="auto"/>
            </w:tcBorders>
          </w:tcPr>
          <w:p w14:paraId="03996266" w14:textId="77777777" w:rsidR="00A14A41" w:rsidRPr="00A14A41" w:rsidRDefault="00A14A41" w:rsidP="00A14A41">
            <w:pPr>
              <w:jc w:val="center"/>
              <w:rPr>
                <w:rFonts w:ascii="Calibri" w:eastAsia="Times New Roman" w:hAnsi="Calibri"/>
                <w:sz w:val="20"/>
              </w:rPr>
            </w:pPr>
          </w:p>
        </w:tc>
        <w:tc>
          <w:tcPr>
            <w:tcW w:w="1051" w:type="dxa"/>
            <w:tcBorders>
              <w:top w:val="single" w:sz="4" w:space="0" w:color="auto"/>
              <w:left w:val="single" w:sz="4" w:space="0" w:color="auto"/>
              <w:bottom w:val="single" w:sz="4" w:space="0" w:color="auto"/>
              <w:right w:val="single" w:sz="4" w:space="0" w:color="auto"/>
            </w:tcBorders>
          </w:tcPr>
          <w:p w14:paraId="2E60A7B1" w14:textId="77777777" w:rsidR="00A14A41" w:rsidRPr="00A14A41" w:rsidRDefault="00A14A41" w:rsidP="00A14A41">
            <w:pPr>
              <w:jc w:val="center"/>
              <w:rPr>
                <w:rFonts w:ascii="Calibri" w:eastAsia="Times New Roman" w:hAnsi="Calibri"/>
                <w:sz w:val="20"/>
              </w:rPr>
            </w:pPr>
          </w:p>
        </w:tc>
        <w:tc>
          <w:tcPr>
            <w:tcW w:w="661" w:type="dxa"/>
            <w:tcBorders>
              <w:top w:val="single" w:sz="4" w:space="0" w:color="auto"/>
              <w:left w:val="single" w:sz="4" w:space="0" w:color="auto"/>
              <w:bottom w:val="single" w:sz="4" w:space="0" w:color="auto"/>
              <w:right w:val="single" w:sz="4" w:space="0" w:color="auto"/>
            </w:tcBorders>
          </w:tcPr>
          <w:p w14:paraId="4D0DF376" w14:textId="77777777" w:rsidR="00A14A41" w:rsidRPr="00A14A41" w:rsidRDefault="00A14A41" w:rsidP="00A14A41">
            <w:pPr>
              <w:jc w:val="center"/>
              <w:rPr>
                <w:rFonts w:ascii="Calibri" w:eastAsia="Times New Roman" w:hAnsi="Calibri"/>
                <w:sz w:val="20"/>
              </w:rPr>
            </w:pPr>
          </w:p>
        </w:tc>
        <w:tc>
          <w:tcPr>
            <w:tcW w:w="850" w:type="dxa"/>
            <w:tcBorders>
              <w:top w:val="single" w:sz="4" w:space="0" w:color="auto"/>
              <w:left w:val="single" w:sz="4" w:space="0" w:color="auto"/>
              <w:bottom w:val="single" w:sz="4" w:space="0" w:color="auto"/>
              <w:right w:val="single" w:sz="4" w:space="0" w:color="auto"/>
            </w:tcBorders>
          </w:tcPr>
          <w:p w14:paraId="2B41DE9E" w14:textId="77777777" w:rsidR="00A14A41" w:rsidRPr="00A14A41" w:rsidRDefault="00A14A41" w:rsidP="00A14A41">
            <w:pPr>
              <w:jc w:val="center"/>
              <w:rPr>
                <w:rFonts w:ascii="Calibri" w:eastAsia="Times New Roman" w:hAnsi="Calibri"/>
                <w:sz w:val="20"/>
              </w:rPr>
            </w:pPr>
          </w:p>
        </w:tc>
      </w:tr>
      <w:tr w:rsidR="00A14A41" w:rsidRPr="00A14A41" w14:paraId="41F72AA9" w14:textId="77777777" w:rsidTr="007842ED">
        <w:tc>
          <w:tcPr>
            <w:tcW w:w="438" w:type="dxa"/>
            <w:tcBorders>
              <w:top w:val="single" w:sz="4" w:space="0" w:color="auto"/>
              <w:left w:val="single" w:sz="4" w:space="0" w:color="auto"/>
              <w:bottom w:val="single" w:sz="4" w:space="0" w:color="auto"/>
              <w:right w:val="single" w:sz="4" w:space="0" w:color="auto"/>
            </w:tcBorders>
            <w:hideMark/>
          </w:tcPr>
          <w:p w14:paraId="1CA0933B" w14:textId="77777777" w:rsidR="00A14A41" w:rsidRPr="00A14A41" w:rsidRDefault="00A14A41" w:rsidP="00A14A41">
            <w:pPr>
              <w:rPr>
                <w:rFonts w:ascii="Calibri" w:eastAsia="Times New Roman" w:hAnsi="Calibri"/>
                <w:sz w:val="20"/>
                <w:szCs w:val="18"/>
              </w:rPr>
            </w:pPr>
            <w:r w:rsidRPr="00A14A41">
              <w:rPr>
                <w:rFonts w:ascii="Calibri" w:eastAsia="Times New Roman" w:hAnsi="Calibri"/>
                <w:sz w:val="20"/>
                <w:szCs w:val="18"/>
              </w:rPr>
              <w:t>20</w:t>
            </w:r>
          </w:p>
        </w:tc>
        <w:tc>
          <w:tcPr>
            <w:tcW w:w="4834" w:type="dxa"/>
            <w:tcBorders>
              <w:top w:val="single" w:sz="4" w:space="0" w:color="auto"/>
              <w:left w:val="single" w:sz="4" w:space="0" w:color="auto"/>
              <w:bottom w:val="single" w:sz="4" w:space="0" w:color="auto"/>
              <w:right w:val="single" w:sz="4" w:space="0" w:color="auto"/>
            </w:tcBorders>
            <w:hideMark/>
          </w:tcPr>
          <w:p w14:paraId="573D0A7C" w14:textId="77777777" w:rsidR="00A14A41" w:rsidRPr="00A14A41" w:rsidRDefault="00A14A41" w:rsidP="00A14A41">
            <w:pPr>
              <w:rPr>
                <w:rFonts w:ascii="Calibri" w:eastAsia="Times New Roman" w:hAnsi="Calibri" w:cs="Calibri"/>
                <w:color w:val="000000"/>
                <w:sz w:val="20"/>
                <w:szCs w:val="18"/>
              </w:rPr>
            </w:pPr>
            <w:r w:rsidRPr="00A14A41">
              <w:rPr>
                <w:rFonts w:ascii="Calibri" w:eastAsia="Times New Roman" w:hAnsi="Calibri" w:cs="Calibri"/>
                <w:color w:val="000000"/>
                <w:sz w:val="20"/>
                <w:szCs w:val="18"/>
              </w:rPr>
              <w:t>Do the words, page or book appear double when you are reading?</w:t>
            </w:r>
          </w:p>
        </w:tc>
        <w:tc>
          <w:tcPr>
            <w:tcW w:w="671" w:type="dxa"/>
            <w:tcBorders>
              <w:top w:val="single" w:sz="4" w:space="0" w:color="auto"/>
              <w:left w:val="single" w:sz="4" w:space="0" w:color="auto"/>
              <w:bottom w:val="single" w:sz="4" w:space="0" w:color="auto"/>
              <w:right w:val="single" w:sz="4" w:space="0" w:color="auto"/>
            </w:tcBorders>
          </w:tcPr>
          <w:p w14:paraId="5BC81EE5" w14:textId="77777777" w:rsidR="00A14A41" w:rsidRPr="00A14A41" w:rsidRDefault="00A14A41" w:rsidP="00A14A41">
            <w:pPr>
              <w:jc w:val="center"/>
              <w:rPr>
                <w:rFonts w:ascii="Calibri" w:eastAsia="Times New Roman" w:hAnsi="Calibri"/>
                <w:sz w:val="20"/>
              </w:rPr>
            </w:pPr>
          </w:p>
        </w:tc>
        <w:tc>
          <w:tcPr>
            <w:tcW w:w="709" w:type="dxa"/>
            <w:tcBorders>
              <w:top w:val="single" w:sz="4" w:space="0" w:color="auto"/>
              <w:left w:val="single" w:sz="4" w:space="0" w:color="auto"/>
              <w:bottom w:val="single" w:sz="4" w:space="0" w:color="auto"/>
              <w:right w:val="single" w:sz="4" w:space="0" w:color="auto"/>
            </w:tcBorders>
          </w:tcPr>
          <w:p w14:paraId="27562DF4" w14:textId="77777777" w:rsidR="00A14A41" w:rsidRPr="00A14A41" w:rsidRDefault="00A14A41" w:rsidP="00A14A41">
            <w:pPr>
              <w:jc w:val="center"/>
              <w:rPr>
                <w:rFonts w:ascii="Calibri" w:eastAsia="Times New Roman" w:hAnsi="Calibri"/>
                <w:sz w:val="20"/>
              </w:rPr>
            </w:pPr>
          </w:p>
        </w:tc>
        <w:tc>
          <w:tcPr>
            <w:tcW w:w="1051" w:type="dxa"/>
            <w:tcBorders>
              <w:top w:val="single" w:sz="4" w:space="0" w:color="auto"/>
              <w:left w:val="single" w:sz="4" w:space="0" w:color="auto"/>
              <w:bottom w:val="single" w:sz="4" w:space="0" w:color="auto"/>
              <w:right w:val="single" w:sz="4" w:space="0" w:color="auto"/>
            </w:tcBorders>
          </w:tcPr>
          <w:p w14:paraId="302DBFA9" w14:textId="77777777" w:rsidR="00A14A41" w:rsidRPr="00A14A41" w:rsidRDefault="00A14A41" w:rsidP="00A14A41">
            <w:pPr>
              <w:jc w:val="center"/>
              <w:rPr>
                <w:rFonts w:ascii="Calibri" w:eastAsia="Times New Roman" w:hAnsi="Calibri"/>
                <w:sz w:val="20"/>
              </w:rPr>
            </w:pPr>
          </w:p>
        </w:tc>
        <w:tc>
          <w:tcPr>
            <w:tcW w:w="661" w:type="dxa"/>
            <w:tcBorders>
              <w:top w:val="single" w:sz="4" w:space="0" w:color="auto"/>
              <w:left w:val="single" w:sz="4" w:space="0" w:color="auto"/>
              <w:bottom w:val="single" w:sz="4" w:space="0" w:color="auto"/>
              <w:right w:val="single" w:sz="4" w:space="0" w:color="auto"/>
            </w:tcBorders>
          </w:tcPr>
          <w:p w14:paraId="661E7DF3" w14:textId="77777777" w:rsidR="00A14A41" w:rsidRPr="00A14A41" w:rsidRDefault="00A14A41" w:rsidP="00A14A41">
            <w:pPr>
              <w:jc w:val="center"/>
              <w:rPr>
                <w:rFonts w:ascii="Calibri" w:eastAsia="Times New Roman" w:hAnsi="Calibri"/>
                <w:sz w:val="20"/>
              </w:rPr>
            </w:pPr>
          </w:p>
        </w:tc>
        <w:tc>
          <w:tcPr>
            <w:tcW w:w="850" w:type="dxa"/>
            <w:tcBorders>
              <w:top w:val="single" w:sz="4" w:space="0" w:color="auto"/>
              <w:left w:val="single" w:sz="4" w:space="0" w:color="auto"/>
              <w:bottom w:val="single" w:sz="4" w:space="0" w:color="auto"/>
              <w:right w:val="single" w:sz="4" w:space="0" w:color="auto"/>
            </w:tcBorders>
          </w:tcPr>
          <w:p w14:paraId="3AD2BF06" w14:textId="77777777" w:rsidR="00A14A41" w:rsidRPr="00A14A41" w:rsidRDefault="00A14A41" w:rsidP="00A14A41">
            <w:pPr>
              <w:jc w:val="center"/>
              <w:rPr>
                <w:rFonts w:ascii="Calibri" w:eastAsia="Times New Roman" w:hAnsi="Calibri"/>
                <w:sz w:val="20"/>
              </w:rPr>
            </w:pPr>
          </w:p>
        </w:tc>
      </w:tr>
    </w:tbl>
    <w:p w14:paraId="422C7B4C" w14:textId="77777777" w:rsidR="00A14A41" w:rsidRPr="00A14A41" w:rsidRDefault="00A14A41" w:rsidP="00A14A41">
      <w:pPr>
        <w:spacing w:after="0" w:line="256" w:lineRule="auto"/>
        <w:rPr>
          <w:rFonts w:ascii="Calibri" w:eastAsia="Calibri" w:hAnsi="Calibri" w:cs="Times New Roman"/>
        </w:rPr>
      </w:pPr>
    </w:p>
    <w:p w14:paraId="3F82EDA6" w14:textId="77777777" w:rsidR="00A14A41" w:rsidRPr="00A14A41" w:rsidRDefault="00A14A41" w:rsidP="00A14A41">
      <w:pPr>
        <w:spacing w:after="0" w:line="256" w:lineRule="auto"/>
        <w:rPr>
          <w:rFonts w:ascii="Calibri" w:eastAsia="Calibri" w:hAnsi="Calibri" w:cs="Times New Roman"/>
          <w:b/>
        </w:rPr>
      </w:pPr>
      <w:r w:rsidRPr="00A14A41">
        <w:rPr>
          <w:rFonts w:ascii="Calibri" w:eastAsia="Calibri" w:hAnsi="Calibri" w:cs="Times New Roman"/>
          <w:b/>
        </w:rPr>
        <w:t xml:space="preserve">Referral decision: </w:t>
      </w:r>
    </w:p>
    <w:p w14:paraId="1CE3C762" w14:textId="77777777" w:rsidR="009D3983" w:rsidRDefault="009D3983"/>
    <w:sectPr w:rsidR="009D39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6AAF"/>
    <w:multiLevelType w:val="hybridMultilevel"/>
    <w:tmpl w:val="1FFEB17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C4555E"/>
    <w:multiLevelType w:val="hybridMultilevel"/>
    <w:tmpl w:val="952E94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5B5A6153"/>
    <w:multiLevelType w:val="hybridMultilevel"/>
    <w:tmpl w:val="C4F8F3D0"/>
    <w:lvl w:ilvl="0" w:tplc="BCDA7D1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63A1672B"/>
    <w:multiLevelType w:val="hybridMultilevel"/>
    <w:tmpl w:val="6CE04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201214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71724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3007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22851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A41"/>
    <w:rsid w:val="001C5189"/>
    <w:rsid w:val="00257DA7"/>
    <w:rsid w:val="003020FE"/>
    <w:rsid w:val="009D3983"/>
    <w:rsid w:val="00A14A41"/>
    <w:rsid w:val="00DF19A3"/>
    <w:rsid w:val="00F26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3B517"/>
  <w15:chartTrackingRefBased/>
  <w15:docId w15:val="{935F3182-5124-4109-90F9-5148C4F18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0FE"/>
    <w:rPr>
      <w:rFonts w:ascii="Century Gothic" w:hAnsi="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A14A4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14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Greenwold</dc:creator>
  <cp:keywords/>
  <dc:description/>
  <cp:lastModifiedBy>Halim &amp; Kathryn Benzine</cp:lastModifiedBy>
  <cp:revision>2</cp:revision>
  <dcterms:created xsi:type="dcterms:W3CDTF">2022-08-30T08:12:00Z</dcterms:created>
  <dcterms:modified xsi:type="dcterms:W3CDTF">2022-08-30T08:12:00Z</dcterms:modified>
</cp:coreProperties>
</file>